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269" w:rsidRDefault="00796440" w:rsidP="0021426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9248"/>
      </w:tblGrid>
      <w:tr w:rsidR="00214269" w:rsidRPr="00564A14" w:rsidTr="00BF0B62">
        <w:tc>
          <w:tcPr>
            <w:tcW w:w="5211" w:type="dxa"/>
          </w:tcPr>
          <w:p w:rsidR="00214269" w:rsidRPr="00564A14" w:rsidRDefault="00D973EF" w:rsidP="000C6C1C">
            <w:pPr>
              <w:tabs>
                <w:tab w:val="left" w:pos="3308"/>
              </w:tabs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Принят на </w:t>
            </w:r>
            <w:r w:rsidR="00214269" w:rsidRPr="00564A14">
              <w:rPr>
                <w:rFonts w:ascii="Times New Roman" w:hAnsi="Times New Roman"/>
                <w:szCs w:val="24"/>
              </w:rPr>
              <w:t>заседании УС</w:t>
            </w:r>
          </w:p>
          <w:p w:rsidR="00214269" w:rsidRPr="00564A14" w:rsidRDefault="00214269" w:rsidP="000C6C1C">
            <w:pPr>
              <w:contextualSpacing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Муниципального бюджетного общеобразовательного</w:t>
            </w:r>
          </w:p>
          <w:p w:rsidR="00214269" w:rsidRPr="00564A14" w:rsidRDefault="00214269" w:rsidP="000C6C1C">
            <w:pPr>
              <w:contextualSpacing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 xml:space="preserve"> учреждения</w:t>
            </w:r>
          </w:p>
          <w:p w:rsidR="00214269" w:rsidRPr="00564A14" w:rsidRDefault="00214269" w:rsidP="000C6C1C">
            <w:pPr>
              <w:contextualSpacing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средней общеобразовательной школы № 15</w:t>
            </w:r>
          </w:p>
          <w:p w:rsidR="00214269" w:rsidRPr="00564A14" w:rsidRDefault="00214269" w:rsidP="000C6C1C">
            <w:pPr>
              <w:contextualSpacing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 xml:space="preserve">им. Героя Советского Союза </w:t>
            </w:r>
            <w:proofErr w:type="spellStart"/>
            <w:r w:rsidRPr="00564A14">
              <w:rPr>
                <w:rFonts w:ascii="Times New Roman" w:hAnsi="Times New Roman"/>
                <w:szCs w:val="24"/>
              </w:rPr>
              <w:t>Мильдзихова</w:t>
            </w:r>
            <w:proofErr w:type="spellEnd"/>
            <w:r w:rsidRPr="00564A14">
              <w:rPr>
                <w:rFonts w:ascii="Times New Roman" w:hAnsi="Times New Roman"/>
                <w:szCs w:val="24"/>
              </w:rPr>
              <w:t xml:space="preserve"> Х.З.</w:t>
            </w:r>
          </w:p>
          <w:p w:rsidR="00214269" w:rsidRPr="00564A14" w:rsidRDefault="00214269" w:rsidP="000C6C1C">
            <w:pPr>
              <w:contextualSpacing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г. Владикавказа</w:t>
            </w:r>
          </w:p>
          <w:p w:rsidR="00214269" w:rsidRPr="00564A14" w:rsidRDefault="00D973EF" w:rsidP="000C6C1C">
            <w:pPr>
              <w:tabs>
                <w:tab w:val="left" w:pos="3568"/>
              </w:tabs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Протокол № 1   от «</w:t>
            </w:r>
            <w:r w:rsidR="00214269" w:rsidRPr="00564A1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>0</w:t>
            </w:r>
            <w:r w:rsidR="00214269" w:rsidRPr="00564A14">
              <w:rPr>
                <w:rFonts w:ascii="Times New Roman" w:hAnsi="Times New Roman"/>
                <w:szCs w:val="24"/>
              </w:rPr>
              <w:t>» августа 202</w:t>
            </w:r>
            <w:r w:rsidR="00720968">
              <w:rPr>
                <w:rFonts w:ascii="Times New Roman" w:hAnsi="Times New Roman"/>
                <w:szCs w:val="24"/>
              </w:rPr>
              <w:t>4</w:t>
            </w:r>
            <w:r w:rsidR="00214269" w:rsidRPr="00564A14">
              <w:rPr>
                <w:rFonts w:ascii="Times New Roman" w:hAnsi="Times New Roman"/>
                <w:szCs w:val="24"/>
              </w:rPr>
              <w:t>г.</w:t>
            </w:r>
          </w:p>
          <w:p w:rsidR="00214269" w:rsidRPr="00564A14" w:rsidRDefault="00214269" w:rsidP="000C6C1C">
            <w:pPr>
              <w:contextualSpacing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9248" w:type="dxa"/>
          </w:tcPr>
          <w:p w:rsidR="00214269" w:rsidRPr="00564A14" w:rsidRDefault="00214269" w:rsidP="000C6C1C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Принят на заседании</w:t>
            </w:r>
          </w:p>
          <w:p w:rsidR="00214269" w:rsidRPr="00564A14" w:rsidRDefault="00214269" w:rsidP="000C6C1C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педагогического совета</w:t>
            </w:r>
          </w:p>
          <w:p w:rsidR="00214269" w:rsidRPr="00564A14" w:rsidRDefault="00214269" w:rsidP="000C6C1C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Муниципального бюджетного общеобразовательного учреждения</w:t>
            </w:r>
          </w:p>
          <w:p w:rsidR="00214269" w:rsidRPr="00564A14" w:rsidRDefault="00214269" w:rsidP="000C6C1C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средней общеобразовательной школы № 15</w:t>
            </w:r>
          </w:p>
          <w:p w:rsidR="00214269" w:rsidRPr="00564A14" w:rsidRDefault="00214269" w:rsidP="000C6C1C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 xml:space="preserve">им. Героя Советского Союза </w:t>
            </w:r>
            <w:proofErr w:type="spellStart"/>
            <w:r w:rsidRPr="00564A14">
              <w:rPr>
                <w:rFonts w:ascii="Times New Roman" w:hAnsi="Times New Roman"/>
                <w:szCs w:val="24"/>
              </w:rPr>
              <w:t>Мильдзихова</w:t>
            </w:r>
            <w:proofErr w:type="spellEnd"/>
            <w:r w:rsidRPr="00564A14">
              <w:rPr>
                <w:rFonts w:ascii="Times New Roman" w:hAnsi="Times New Roman"/>
                <w:szCs w:val="24"/>
              </w:rPr>
              <w:t xml:space="preserve"> Х.З.</w:t>
            </w:r>
          </w:p>
          <w:p w:rsidR="00214269" w:rsidRPr="00564A14" w:rsidRDefault="00214269" w:rsidP="000C6C1C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г. Владикавказа</w:t>
            </w:r>
          </w:p>
          <w:p w:rsidR="00214269" w:rsidRPr="00564A14" w:rsidRDefault="00D973EF" w:rsidP="000C6C1C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Протокол № 1   от «</w:t>
            </w:r>
            <w:r w:rsidR="00720968">
              <w:rPr>
                <w:rFonts w:ascii="Times New Roman" w:hAnsi="Times New Roman"/>
                <w:szCs w:val="24"/>
              </w:rPr>
              <w:t>02</w:t>
            </w:r>
            <w:r w:rsidR="00214269" w:rsidRPr="00564A14">
              <w:rPr>
                <w:rFonts w:ascii="Times New Roman" w:hAnsi="Times New Roman"/>
                <w:szCs w:val="24"/>
              </w:rPr>
              <w:t xml:space="preserve">» </w:t>
            </w:r>
            <w:r w:rsidR="00720968">
              <w:rPr>
                <w:rFonts w:ascii="Times New Roman" w:hAnsi="Times New Roman"/>
                <w:szCs w:val="24"/>
              </w:rPr>
              <w:t>сентября</w:t>
            </w:r>
            <w:r w:rsidR="00214269" w:rsidRPr="00564A14">
              <w:rPr>
                <w:rFonts w:ascii="Times New Roman" w:hAnsi="Times New Roman"/>
                <w:szCs w:val="24"/>
              </w:rPr>
              <w:t xml:space="preserve"> 202</w:t>
            </w:r>
            <w:r w:rsidR="00720968">
              <w:rPr>
                <w:rFonts w:ascii="Times New Roman" w:hAnsi="Times New Roman"/>
                <w:szCs w:val="24"/>
              </w:rPr>
              <w:t>4</w:t>
            </w:r>
            <w:r w:rsidR="00214269" w:rsidRPr="00564A14">
              <w:rPr>
                <w:rFonts w:ascii="Times New Roman" w:hAnsi="Times New Roman"/>
                <w:szCs w:val="24"/>
              </w:rPr>
              <w:t xml:space="preserve"> г.</w:t>
            </w:r>
          </w:p>
          <w:p w:rsidR="00214269" w:rsidRPr="00564A14" w:rsidRDefault="00214269" w:rsidP="000C6C1C">
            <w:pPr>
              <w:contextualSpacing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</w:tr>
    </w:tbl>
    <w:tbl>
      <w:tblPr>
        <w:tblStyle w:val="ab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9214"/>
        <w:gridCol w:w="4853"/>
      </w:tblGrid>
      <w:tr w:rsidR="00214269" w:rsidRPr="00564A14" w:rsidTr="00BF0B62">
        <w:tc>
          <w:tcPr>
            <w:tcW w:w="250" w:type="dxa"/>
          </w:tcPr>
          <w:p w:rsidR="00214269" w:rsidRPr="00564A14" w:rsidRDefault="00214269" w:rsidP="000C6C1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67" w:type="dxa"/>
            <w:gridSpan w:val="2"/>
          </w:tcPr>
          <w:p w:rsidR="00214269" w:rsidRPr="00564A14" w:rsidRDefault="00214269" w:rsidP="000C6C1C">
            <w:pPr>
              <w:ind w:left="34"/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У Т В Е Р Ж Д А Ю:</w:t>
            </w:r>
          </w:p>
          <w:p w:rsidR="00214269" w:rsidRPr="00564A14" w:rsidRDefault="00214269" w:rsidP="000C6C1C">
            <w:pPr>
              <w:ind w:left="34"/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директор Муниципального бюджетного общеобразовательного учреждения</w:t>
            </w:r>
          </w:p>
          <w:p w:rsidR="00214269" w:rsidRPr="00564A14" w:rsidRDefault="00214269" w:rsidP="000C6C1C">
            <w:pPr>
              <w:ind w:left="34"/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 xml:space="preserve"> средней общеобразовательной школы № 15</w:t>
            </w:r>
          </w:p>
          <w:p w:rsidR="00214269" w:rsidRPr="00564A14" w:rsidRDefault="00214269" w:rsidP="000C6C1C">
            <w:pPr>
              <w:ind w:left="34"/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 xml:space="preserve">им. Героя Советского Союза </w:t>
            </w:r>
            <w:proofErr w:type="spellStart"/>
            <w:r w:rsidRPr="00564A14">
              <w:rPr>
                <w:rFonts w:ascii="Times New Roman" w:hAnsi="Times New Roman"/>
                <w:szCs w:val="24"/>
              </w:rPr>
              <w:t>Мильдзихова</w:t>
            </w:r>
            <w:proofErr w:type="spellEnd"/>
            <w:r w:rsidRPr="00564A14">
              <w:rPr>
                <w:rFonts w:ascii="Times New Roman" w:hAnsi="Times New Roman"/>
                <w:szCs w:val="24"/>
              </w:rPr>
              <w:t xml:space="preserve"> Х.З.</w:t>
            </w:r>
          </w:p>
          <w:p w:rsidR="00214269" w:rsidRPr="00564A14" w:rsidRDefault="00214269" w:rsidP="000C6C1C">
            <w:pPr>
              <w:ind w:left="34"/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г. Владикавказа</w:t>
            </w:r>
          </w:p>
          <w:p w:rsidR="00214269" w:rsidRPr="00564A14" w:rsidRDefault="00214269" w:rsidP="000C6C1C">
            <w:pPr>
              <w:ind w:left="34"/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__________________</w:t>
            </w:r>
            <w:proofErr w:type="spellStart"/>
            <w:r w:rsidRPr="00564A14">
              <w:rPr>
                <w:rFonts w:ascii="Times New Roman" w:hAnsi="Times New Roman"/>
                <w:szCs w:val="24"/>
              </w:rPr>
              <w:t>Дулаева</w:t>
            </w:r>
            <w:proofErr w:type="spellEnd"/>
            <w:r w:rsidRPr="00564A14">
              <w:rPr>
                <w:rFonts w:ascii="Times New Roman" w:hAnsi="Times New Roman"/>
                <w:szCs w:val="24"/>
              </w:rPr>
              <w:t xml:space="preserve"> М. У.</w:t>
            </w:r>
          </w:p>
          <w:p w:rsidR="00214269" w:rsidRPr="00564A14" w:rsidRDefault="00D973EF" w:rsidP="000C6C1C">
            <w:pPr>
              <w:ind w:left="34"/>
              <w:contextualSpacing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Приказ № 1</w:t>
            </w:r>
            <w:r w:rsidR="00720968">
              <w:rPr>
                <w:rFonts w:ascii="Times New Roman" w:hAnsi="Times New Roman"/>
                <w:szCs w:val="24"/>
              </w:rPr>
              <w:t>7</w:t>
            </w:r>
            <w:r>
              <w:rPr>
                <w:rFonts w:ascii="Times New Roman" w:hAnsi="Times New Roman"/>
                <w:szCs w:val="24"/>
              </w:rPr>
              <w:t>0   от</w:t>
            </w:r>
            <w:r w:rsidR="00214269" w:rsidRPr="00564A14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="00214269" w:rsidRPr="00564A14">
              <w:rPr>
                <w:rFonts w:ascii="Times New Roman" w:hAnsi="Times New Roman"/>
                <w:szCs w:val="24"/>
              </w:rPr>
              <w:t>« 0</w:t>
            </w:r>
            <w:r w:rsidR="00720968">
              <w:rPr>
                <w:rFonts w:ascii="Times New Roman" w:hAnsi="Times New Roman"/>
                <w:szCs w:val="24"/>
              </w:rPr>
              <w:t>2</w:t>
            </w:r>
            <w:proofErr w:type="gramEnd"/>
            <w:r w:rsidR="00214269" w:rsidRPr="00564A14">
              <w:rPr>
                <w:rFonts w:ascii="Times New Roman" w:hAnsi="Times New Roman"/>
                <w:szCs w:val="24"/>
              </w:rPr>
              <w:t>» сентября 202</w:t>
            </w:r>
            <w:r w:rsidR="00720968">
              <w:rPr>
                <w:rFonts w:ascii="Times New Roman" w:hAnsi="Times New Roman"/>
                <w:szCs w:val="24"/>
              </w:rPr>
              <w:t>4</w:t>
            </w:r>
            <w:r w:rsidR="00214269" w:rsidRPr="00564A14">
              <w:rPr>
                <w:rFonts w:ascii="Times New Roman" w:hAnsi="Times New Roman"/>
                <w:szCs w:val="24"/>
              </w:rPr>
              <w:t>г.</w:t>
            </w:r>
          </w:p>
          <w:p w:rsidR="00214269" w:rsidRPr="00564A14" w:rsidRDefault="00214269" w:rsidP="000C6C1C">
            <w:pPr>
              <w:tabs>
                <w:tab w:val="left" w:pos="1414"/>
              </w:tabs>
              <w:ind w:left="3719" w:hanging="1"/>
              <w:contextualSpacing/>
              <w:jc w:val="right"/>
              <w:rPr>
                <w:rFonts w:ascii="Times New Roman" w:hAnsi="Times New Roman"/>
                <w:szCs w:val="24"/>
              </w:rPr>
            </w:pPr>
          </w:p>
          <w:p w:rsidR="00214269" w:rsidRPr="00564A14" w:rsidRDefault="00214269" w:rsidP="000C6C1C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214269" w:rsidTr="000C6C1C">
        <w:trPr>
          <w:gridAfter w:val="1"/>
          <w:wAfter w:w="4853" w:type="dxa"/>
        </w:trPr>
        <w:tc>
          <w:tcPr>
            <w:tcW w:w="250" w:type="dxa"/>
          </w:tcPr>
          <w:p w:rsidR="00214269" w:rsidRDefault="00214269" w:rsidP="00BF0B6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214269" w:rsidRDefault="00214269" w:rsidP="00BF0B6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4269" w:rsidRDefault="00214269" w:rsidP="00BF0B6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4269" w:rsidRPr="00C86B46" w:rsidRDefault="00214269" w:rsidP="00BF0B6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4269" w:rsidRDefault="00BF0B62" w:rsidP="00BF0B6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214269" w:rsidRPr="005F76A8">
        <w:rPr>
          <w:rFonts w:ascii="Times New Roman" w:hAnsi="Times New Roman"/>
          <w:sz w:val="28"/>
          <w:szCs w:val="28"/>
        </w:rPr>
        <w:t>ЧЕБНЫЙ ПЛАН</w:t>
      </w:r>
    </w:p>
    <w:p w:rsidR="00214269" w:rsidRPr="005F76A8" w:rsidRDefault="00214269" w:rsidP="00BF0B6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МУНИЦИПАЛЬНОГО БЮДЖЕТНОГО</w:t>
      </w:r>
    </w:p>
    <w:p w:rsidR="00214269" w:rsidRDefault="00214269" w:rsidP="00BF0B6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ОБЩЕОБРАЗОВАТЕЛЬНОГО УЧРЕЖДЕНИЯ</w:t>
      </w:r>
    </w:p>
    <w:p w:rsidR="00214269" w:rsidRDefault="00214269" w:rsidP="00BF0B6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СРЕДНЕЙ ОБЩЕОБРАЗОВАТЕЛЬНОЙ ШКОЛЫ № 15</w:t>
      </w:r>
    </w:p>
    <w:p w:rsidR="00214269" w:rsidRPr="005F76A8" w:rsidRDefault="00214269" w:rsidP="00BF0B6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ИМ. ГЕРОЯ СОВЕТСКОГО СОЮЗА МИЛЬДЗИХОВА Х.З.</w:t>
      </w:r>
    </w:p>
    <w:p w:rsidR="00214269" w:rsidRPr="005F76A8" w:rsidRDefault="00214269" w:rsidP="00BF0B6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г. ВЛАДИКАВКАЗА</w:t>
      </w:r>
    </w:p>
    <w:p w:rsidR="00214269" w:rsidRPr="005F76A8" w:rsidRDefault="00214269" w:rsidP="00BF0B6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НА 202</w:t>
      </w:r>
      <w:r w:rsidR="00720968">
        <w:rPr>
          <w:rFonts w:ascii="Times New Roman" w:hAnsi="Times New Roman"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>/</w:t>
      </w:r>
      <w:r w:rsidR="007209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720968">
        <w:rPr>
          <w:rFonts w:ascii="Times New Roman" w:hAnsi="Times New Roman"/>
          <w:sz w:val="28"/>
          <w:szCs w:val="28"/>
        </w:rPr>
        <w:t>5</w:t>
      </w:r>
      <w:r w:rsidRPr="005F76A8">
        <w:rPr>
          <w:rFonts w:ascii="Times New Roman" w:hAnsi="Times New Roman"/>
          <w:sz w:val="28"/>
          <w:szCs w:val="28"/>
        </w:rPr>
        <w:t xml:space="preserve"> УЧЕБНЫЙ ГОД</w:t>
      </w:r>
    </w:p>
    <w:p w:rsidR="00214269" w:rsidRPr="00C86B46" w:rsidRDefault="00214269" w:rsidP="00BF0B6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0678A" w:rsidRDefault="00796440" w:rsidP="00BF0B62">
      <w:pPr>
        <w:tabs>
          <w:tab w:val="left" w:pos="4350"/>
        </w:tabs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</w:t>
      </w:r>
      <w:r w:rsidR="00720968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 xml:space="preserve"> КЛАСС</w:t>
      </w: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391FAA" w:rsidRDefault="0030678A" w:rsidP="001A682B">
      <w:pPr>
        <w:jc w:val="center"/>
        <w:rPr>
          <w:rFonts w:asciiTheme="majorBidi" w:hAnsiTheme="majorBidi" w:cstheme="majorBidi"/>
          <w:sz w:val="24"/>
          <w:szCs w:val="28"/>
        </w:rPr>
      </w:pPr>
      <w:r w:rsidRPr="00391FAA">
        <w:rPr>
          <w:rFonts w:asciiTheme="majorBidi" w:hAnsiTheme="majorBidi" w:cstheme="majorBidi"/>
          <w:sz w:val="24"/>
          <w:szCs w:val="28"/>
        </w:rPr>
        <w:lastRenderedPageBreak/>
        <w:t>ПОЯСНИТЕЛЬНАЯ ЗАПИСКА</w:t>
      </w:r>
    </w:p>
    <w:p w:rsidR="00613F43" w:rsidRPr="00391FAA" w:rsidRDefault="0030678A" w:rsidP="008317D4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8"/>
        </w:rPr>
      </w:pPr>
      <w:r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Учебный план </w:t>
      </w:r>
      <w:r w:rsidR="00FF7BAD" w:rsidRPr="00391FAA">
        <w:rPr>
          <w:rStyle w:val="markedcontent"/>
          <w:rFonts w:asciiTheme="majorBidi" w:hAnsiTheme="majorBidi" w:cstheme="majorBidi"/>
          <w:sz w:val="24"/>
          <w:szCs w:val="28"/>
        </w:rPr>
        <w:t>среднего</w:t>
      </w:r>
      <w:r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 общего образования</w:t>
      </w:r>
      <w:r w:rsidR="00B645AA"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 </w:t>
      </w:r>
      <w:r w:rsidR="00214269"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МБОУ СОШ №15 им. Героя Советского Союза </w:t>
      </w:r>
      <w:proofErr w:type="spellStart"/>
      <w:r w:rsidR="00214269" w:rsidRPr="00391FAA">
        <w:rPr>
          <w:rStyle w:val="markedcontent"/>
          <w:rFonts w:asciiTheme="majorBidi" w:hAnsiTheme="majorBidi" w:cstheme="majorBidi"/>
          <w:sz w:val="24"/>
          <w:szCs w:val="28"/>
        </w:rPr>
        <w:t>Мильдзихова</w:t>
      </w:r>
      <w:proofErr w:type="spellEnd"/>
      <w:r w:rsidR="00214269"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 Х.З. </w:t>
      </w:r>
      <w:r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для </w:t>
      </w:r>
      <w:r w:rsidR="00054BF3" w:rsidRPr="00391FAA">
        <w:rPr>
          <w:rStyle w:val="markedcontent"/>
          <w:rFonts w:asciiTheme="majorBidi" w:hAnsiTheme="majorBidi" w:cstheme="majorBidi"/>
          <w:sz w:val="24"/>
          <w:szCs w:val="28"/>
        </w:rPr>
        <w:t>10</w:t>
      </w:r>
      <w:r w:rsidR="006136E4" w:rsidRPr="00391FAA">
        <w:rPr>
          <w:rStyle w:val="markedcontent"/>
          <w:rFonts w:asciiTheme="majorBidi" w:hAnsiTheme="majorBidi" w:cstheme="majorBidi"/>
          <w:sz w:val="24"/>
          <w:szCs w:val="28"/>
        </w:rPr>
        <w:t>-</w:t>
      </w:r>
      <w:r w:rsidR="00054BF3" w:rsidRPr="00391FAA">
        <w:rPr>
          <w:rStyle w:val="markedcontent"/>
          <w:rFonts w:asciiTheme="majorBidi" w:hAnsiTheme="majorBidi" w:cstheme="majorBidi"/>
          <w:sz w:val="24"/>
          <w:szCs w:val="28"/>
        </w:rPr>
        <w:t>11</w:t>
      </w:r>
      <w:r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 классов, реализующих</w:t>
      </w:r>
      <w:r w:rsidR="00EA1496"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 </w:t>
      </w:r>
      <w:r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основную образовательную программу </w:t>
      </w:r>
      <w:r w:rsidR="00FF7BAD" w:rsidRPr="00391FAA">
        <w:rPr>
          <w:rStyle w:val="markedcontent"/>
          <w:rFonts w:asciiTheme="majorBidi" w:hAnsiTheme="majorBidi" w:cstheme="majorBidi"/>
          <w:sz w:val="24"/>
          <w:szCs w:val="28"/>
        </w:rPr>
        <w:t>среднего</w:t>
      </w:r>
      <w:r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 общего образования, соответствующ</w:t>
      </w:r>
      <w:r w:rsidR="001B1213" w:rsidRPr="00391FAA">
        <w:rPr>
          <w:rStyle w:val="markedcontent"/>
          <w:rFonts w:asciiTheme="majorBidi" w:hAnsiTheme="majorBidi" w:cstheme="majorBidi"/>
          <w:sz w:val="24"/>
          <w:szCs w:val="28"/>
        </w:rPr>
        <w:t>ую</w:t>
      </w:r>
      <w:r w:rsidR="00054BF3"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 ФГОС С</w:t>
      </w:r>
      <w:r w:rsidRPr="00391FAA">
        <w:rPr>
          <w:rStyle w:val="markedcontent"/>
          <w:rFonts w:asciiTheme="majorBidi" w:hAnsiTheme="majorBidi" w:cstheme="majorBidi"/>
          <w:sz w:val="24"/>
          <w:szCs w:val="28"/>
        </w:rPr>
        <w:t>ОО</w:t>
      </w:r>
      <w:r w:rsidR="00613F43"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 (</w:t>
      </w:r>
      <w:r w:rsidR="00054BF3" w:rsidRPr="00391FAA">
        <w:rPr>
          <w:rFonts w:asciiTheme="majorBidi" w:hAnsiTheme="majorBidi" w:cstheme="majorBidi"/>
          <w:sz w:val="24"/>
          <w:szCs w:val="28"/>
        </w:rPr>
        <w:t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образования»</w:t>
      </w:r>
      <w:r w:rsidR="0031079C" w:rsidRPr="00391FAA">
        <w:rPr>
          <w:rStyle w:val="markedcontent"/>
          <w:rFonts w:asciiTheme="majorBidi" w:hAnsiTheme="majorBidi" w:cstheme="majorBidi"/>
          <w:sz w:val="24"/>
          <w:szCs w:val="28"/>
        </w:rPr>
        <w:t>)</w:t>
      </w:r>
      <w:r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, </w:t>
      </w:r>
      <w:r w:rsidR="00FC2435" w:rsidRPr="00391FAA">
        <w:rPr>
          <w:rStyle w:val="markedcontent"/>
          <w:rFonts w:asciiTheme="majorBidi" w:hAnsiTheme="majorBidi" w:cstheme="majorBidi"/>
          <w:sz w:val="24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391FAA" w:rsidRPr="00391FAA" w:rsidRDefault="001A75C4" w:rsidP="00391FAA">
      <w:pPr>
        <w:spacing w:line="240" w:lineRule="auto"/>
        <w:ind w:firstLine="567"/>
        <w:jc w:val="both"/>
        <w:rPr>
          <w:rFonts w:asciiTheme="majorBidi" w:hAnsiTheme="majorBidi" w:cstheme="majorBidi"/>
          <w:sz w:val="24"/>
          <w:szCs w:val="28"/>
        </w:rPr>
      </w:pPr>
      <w:r w:rsidRPr="00391FAA">
        <w:rPr>
          <w:rStyle w:val="markedcontent"/>
          <w:rFonts w:asciiTheme="majorBidi" w:hAnsiTheme="majorBidi" w:cstheme="majorBidi"/>
          <w:sz w:val="24"/>
          <w:szCs w:val="28"/>
        </w:rPr>
        <w:t>Учебный план является частью образовательной программы</w:t>
      </w:r>
      <w:r w:rsidR="00214269"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 СОО</w:t>
      </w:r>
      <w:r w:rsidR="003C7983"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 </w:t>
      </w:r>
      <w:r w:rsidR="00214269"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МБОУ СОШ №15 им. Героя Советского Союза </w:t>
      </w:r>
      <w:proofErr w:type="spellStart"/>
      <w:r w:rsidR="00214269" w:rsidRPr="00391FAA">
        <w:rPr>
          <w:rStyle w:val="markedcontent"/>
          <w:rFonts w:asciiTheme="majorBidi" w:hAnsiTheme="majorBidi" w:cstheme="majorBidi"/>
          <w:sz w:val="24"/>
          <w:szCs w:val="28"/>
        </w:rPr>
        <w:t>Мильдзихова</w:t>
      </w:r>
      <w:proofErr w:type="spellEnd"/>
      <w:r w:rsidR="00214269"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 Х.З., </w:t>
      </w:r>
      <w:r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разработанной в соответствии с ФГОС </w:t>
      </w:r>
      <w:r w:rsidR="00054BF3" w:rsidRPr="00391FAA">
        <w:rPr>
          <w:rStyle w:val="markedcontent"/>
          <w:rFonts w:asciiTheme="majorBidi" w:hAnsiTheme="majorBidi" w:cstheme="majorBidi"/>
          <w:sz w:val="24"/>
          <w:szCs w:val="28"/>
        </w:rPr>
        <w:t>среднего</w:t>
      </w:r>
      <w:r w:rsidR="003C7983"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 </w:t>
      </w:r>
      <w:r w:rsidRPr="00391FAA">
        <w:rPr>
          <w:rStyle w:val="markedcontent"/>
          <w:rFonts w:asciiTheme="majorBidi" w:hAnsiTheme="majorBidi" w:cstheme="majorBidi"/>
          <w:sz w:val="24"/>
          <w:szCs w:val="28"/>
        </w:rPr>
        <w:t>общего образования</w:t>
      </w:r>
      <w:r w:rsidR="001B1213" w:rsidRPr="00391FAA">
        <w:rPr>
          <w:rStyle w:val="markedcontent"/>
          <w:rFonts w:asciiTheme="majorBidi" w:hAnsiTheme="majorBidi" w:cstheme="majorBidi"/>
          <w:sz w:val="24"/>
          <w:szCs w:val="28"/>
        </w:rPr>
        <w:t>,</w:t>
      </w:r>
      <w:r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 с учетом </w:t>
      </w:r>
      <w:r w:rsidR="00FF7BAD"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Федеральной </w:t>
      </w:r>
      <w:r w:rsidRPr="00391FAA">
        <w:rPr>
          <w:rStyle w:val="markedcontent"/>
          <w:rFonts w:asciiTheme="majorBidi" w:hAnsiTheme="majorBidi" w:cstheme="majorBidi"/>
          <w:sz w:val="24"/>
          <w:szCs w:val="28"/>
        </w:rPr>
        <w:t>образовательн</w:t>
      </w:r>
      <w:r w:rsidR="00FF7BAD" w:rsidRPr="00391FAA">
        <w:rPr>
          <w:rStyle w:val="markedcontent"/>
          <w:rFonts w:asciiTheme="majorBidi" w:hAnsiTheme="majorBidi" w:cstheme="majorBidi"/>
          <w:sz w:val="24"/>
          <w:szCs w:val="28"/>
        </w:rPr>
        <w:t>ой</w:t>
      </w:r>
      <w:r w:rsidR="003C7983"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 </w:t>
      </w:r>
      <w:r w:rsidRPr="00391FAA">
        <w:rPr>
          <w:rStyle w:val="markedcontent"/>
          <w:rFonts w:asciiTheme="majorBidi" w:hAnsiTheme="majorBidi" w:cstheme="majorBidi"/>
          <w:sz w:val="24"/>
          <w:szCs w:val="28"/>
        </w:rPr>
        <w:t>программ</w:t>
      </w:r>
      <w:r w:rsidR="00FF7BAD" w:rsidRPr="00391FAA">
        <w:rPr>
          <w:rStyle w:val="markedcontent"/>
          <w:rFonts w:asciiTheme="majorBidi" w:hAnsiTheme="majorBidi" w:cstheme="majorBidi"/>
          <w:sz w:val="24"/>
          <w:szCs w:val="28"/>
        </w:rPr>
        <w:t>ой</w:t>
      </w:r>
      <w:r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 </w:t>
      </w:r>
      <w:r w:rsidR="00FF7BAD" w:rsidRPr="00391FAA">
        <w:rPr>
          <w:rStyle w:val="markedcontent"/>
          <w:rFonts w:asciiTheme="majorBidi" w:hAnsiTheme="majorBidi" w:cstheme="majorBidi"/>
          <w:sz w:val="24"/>
          <w:szCs w:val="28"/>
        </w:rPr>
        <w:t>среднего</w:t>
      </w:r>
      <w:r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 общего образования</w:t>
      </w:r>
      <w:r w:rsidR="001B1213" w:rsidRPr="00391FAA">
        <w:rPr>
          <w:rStyle w:val="markedcontent"/>
          <w:rFonts w:asciiTheme="majorBidi" w:hAnsiTheme="majorBidi" w:cstheme="majorBidi"/>
          <w:sz w:val="24"/>
          <w:szCs w:val="28"/>
        </w:rPr>
        <w:t>,</w:t>
      </w:r>
      <w:r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 и обеспечивает выполнение</w:t>
      </w:r>
      <w:r w:rsidR="003C7983"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 </w:t>
      </w:r>
      <w:r w:rsidRPr="00391FAA">
        <w:rPr>
          <w:rStyle w:val="markedcontent"/>
          <w:rFonts w:asciiTheme="majorBidi" w:hAnsiTheme="majorBidi" w:cstheme="majorBidi"/>
          <w:sz w:val="24"/>
          <w:szCs w:val="28"/>
        </w:rPr>
        <w:t>санитарно-эпидемиологических требований СП 2.4.3648-20 и</w:t>
      </w:r>
      <w:r w:rsidR="003C7983" w:rsidRPr="00391FAA">
        <w:rPr>
          <w:rStyle w:val="markedcontent"/>
          <w:rFonts w:asciiTheme="majorBidi" w:hAnsiTheme="majorBidi" w:cstheme="majorBidi"/>
          <w:sz w:val="24"/>
          <w:szCs w:val="28"/>
        </w:rPr>
        <w:t xml:space="preserve"> </w:t>
      </w:r>
      <w:r w:rsidRPr="00391FAA">
        <w:rPr>
          <w:rStyle w:val="markedcontent"/>
          <w:rFonts w:asciiTheme="majorBidi" w:hAnsiTheme="majorBidi" w:cstheme="majorBidi"/>
          <w:sz w:val="24"/>
          <w:szCs w:val="28"/>
        </w:rPr>
        <w:t>гигиенических нормативов и требований СанПиН 1.2.3685-21.</w:t>
      </w:r>
    </w:p>
    <w:p w:rsidR="00391FAA" w:rsidRPr="006611F5" w:rsidRDefault="00391FAA" w:rsidP="00391FAA">
      <w:pPr>
        <w:pStyle w:val="docdata"/>
        <w:spacing w:before="0" w:beforeAutospacing="0" w:after="0" w:afterAutospacing="0"/>
        <w:ind w:firstLine="284"/>
        <w:jc w:val="both"/>
      </w:pPr>
      <w:r w:rsidRPr="006611F5">
        <w:t>Учебный план предусматривает:</w:t>
      </w:r>
    </w:p>
    <w:p w:rsidR="00391FAA" w:rsidRPr="006611F5" w:rsidRDefault="00391FAA" w:rsidP="00391FAA">
      <w:pPr>
        <w:pStyle w:val="ac"/>
        <w:spacing w:before="0" w:beforeAutospacing="0" w:after="0" w:afterAutospacing="0"/>
        <w:ind w:firstLine="284"/>
        <w:jc w:val="both"/>
      </w:pPr>
      <w:r w:rsidRPr="006611F5">
        <w:t>- нормативный срок освоения основной образовательной программы среднего общего образования - 2 года;</w:t>
      </w:r>
    </w:p>
    <w:p w:rsidR="00391FAA" w:rsidRDefault="00391FAA" w:rsidP="00391FAA">
      <w:pPr>
        <w:pStyle w:val="ac"/>
        <w:spacing w:before="0" w:beforeAutospacing="0" w:after="0" w:afterAutospacing="0"/>
        <w:ind w:firstLine="284"/>
        <w:jc w:val="both"/>
      </w:pPr>
      <w:r w:rsidRPr="006611F5">
        <w:t>- количество учебных занятий за 2 года на одного обучающегося – не менее</w:t>
      </w:r>
      <w:r>
        <w:t xml:space="preserve"> </w:t>
      </w:r>
      <w:r w:rsidRPr="006611F5">
        <w:t xml:space="preserve">2170 часов и не более 2590. </w:t>
      </w:r>
    </w:p>
    <w:p w:rsidR="00C91579" w:rsidRPr="00CD05ED" w:rsidRDefault="00C91579" w:rsidP="00CD05ED">
      <w:pPr>
        <w:spacing w:after="0" w:line="240" w:lineRule="auto"/>
        <w:jc w:val="both"/>
        <w:rPr>
          <w:rFonts w:asciiTheme="majorBidi" w:hAnsiTheme="majorBidi" w:cstheme="majorBidi"/>
          <w:sz w:val="24"/>
          <w:szCs w:val="28"/>
        </w:rPr>
      </w:pPr>
      <w:r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Учебный год в </w:t>
      </w:r>
      <w:r w:rsidR="00214269"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МБОУ СОШ №15 им. Героя Советского Союза </w:t>
      </w:r>
      <w:proofErr w:type="spellStart"/>
      <w:r w:rsidR="00214269" w:rsidRPr="00CD05ED">
        <w:rPr>
          <w:rStyle w:val="markedcontent"/>
          <w:rFonts w:asciiTheme="majorBidi" w:hAnsiTheme="majorBidi" w:cstheme="majorBidi"/>
          <w:sz w:val="24"/>
          <w:szCs w:val="28"/>
        </w:rPr>
        <w:t>Мильдзихова</w:t>
      </w:r>
      <w:proofErr w:type="spellEnd"/>
      <w:r w:rsidR="00214269"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 Х.З. </w:t>
      </w:r>
      <w:r w:rsidRPr="00CD05ED">
        <w:rPr>
          <w:rFonts w:asciiTheme="majorBidi" w:hAnsiTheme="majorBidi" w:cstheme="majorBidi"/>
          <w:sz w:val="24"/>
          <w:szCs w:val="28"/>
        </w:rPr>
        <w:t xml:space="preserve"> </w:t>
      </w:r>
      <w:r w:rsidRPr="00CD05ED">
        <w:rPr>
          <w:rStyle w:val="markedcontent"/>
          <w:rFonts w:asciiTheme="majorBidi" w:hAnsiTheme="majorBidi" w:cstheme="majorBidi"/>
          <w:sz w:val="24"/>
          <w:szCs w:val="28"/>
        </w:rPr>
        <w:t>начинается</w:t>
      </w:r>
      <w:r w:rsidR="00806306"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 </w:t>
      </w:r>
      <w:r w:rsidR="00EE0C26" w:rsidRPr="00CD05ED">
        <w:rPr>
          <w:rFonts w:asciiTheme="majorBidi" w:hAnsiTheme="majorBidi" w:cstheme="majorBidi"/>
          <w:sz w:val="24"/>
          <w:szCs w:val="28"/>
        </w:rPr>
        <w:t>0</w:t>
      </w:r>
      <w:r w:rsidR="00214269" w:rsidRPr="00CD05ED">
        <w:rPr>
          <w:rFonts w:asciiTheme="majorBidi" w:hAnsiTheme="majorBidi" w:cstheme="majorBidi"/>
          <w:sz w:val="24"/>
          <w:szCs w:val="28"/>
        </w:rPr>
        <w:t>4</w:t>
      </w:r>
      <w:r w:rsidR="00EE0C26" w:rsidRPr="00CD05ED">
        <w:rPr>
          <w:rFonts w:asciiTheme="majorBidi" w:hAnsiTheme="majorBidi" w:cstheme="majorBidi"/>
          <w:sz w:val="24"/>
          <w:szCs w:val="28"/>
        </w:rPr>
        <w:t>.09.2023</w:t>
      </w:r>
      <w:r w:rsidRPr="00CD05ED">
        <w:rPr>
          <w:rFonts w:asciiTheme="majorBidi" w:hAnsiTheme="majorBidi" w:cstheme="majorBidi"/>
          <w:sz w:val="24"/>
          <w:szCs w:val="28"/>
        </w:rPr>
        <w:t xml:space="preserve"> </w:t>
      </w:r>
      <w:r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и заканчивается </w:t>
      </w:r>
      <w:r w:rsidR="00806306" w:rsidRPr="00CD05ED">
        <w:rPr>
          <w:rFonts w:asciiTheme="majorBidi" w:hAnsiTheme="majorBidi" w:cstheme="majorBidi"/>
          <w:sz w:val="24"/>
          <w:szCs w:val="28"/>
        </w:rPr>
        <w:t>3</w:t>
      </w:r>
      <w:r w:rsidR="00214269" w:rsidRPr="00CD05ED">
        <w:rPr>
          <w:rFonts w:asciiTheme="majorBidi" w:hAnsiTheme="majorBidi" w:cstheme="majorBidi"/>
          <w:sz w:val="24"/>
          <w:szCs w:val="28"/>
        </w:rPr>
        <w:t>1</w:t>
      </w:r>
      <w:r w:rsidR="00806306" w:rsidRPr="00CD05ED">
        <w:rPr>
          <w:rFonts w:asciiTheme="majorBidi" w:hAnsiTheme="majorBidi" w:cstheme="majorBidi"/>
          <w:sz w:val="24"/>
          <w:szCs w:val="28"/>
        </w:rPr>
        <w:t>.05.2023</w:t>
      </w:r>
      <w:r w:rsidRPr="00CD05ED">
        <w:rPr>
          <w:rFonts w:asciiTheme="majorBidi" w:hAnsiTheme="majorBidi" w:cstheme="majorBidi"/>
          <w:sz w:val="24"/>
          <w:szCs w:val="28"/>
        </w:rPr>
        <w:t xml:space="preserve">. </w:t>
      </w:r>
    </w:p>
    <w:p w:rsidR="00C91579" w:rsidRPr="00CD05ED" w:rsidRDefault="000C3476" w:rsidP="00CD05ED">
      <w:pPr>
        <w:spacing w:after="0" w:line="240" w:lineRule="auto"/>
        <w:jc w:val="both"/>
        <w:rPr>
          <w:rStyle w:val="markedcontent"/>
          <w:rFonts w:asciiTheme="majorBidi" w:hAnsiTheme="majorBidi" w:cstheme="majorBidi"/>
          <w:sz w:val="24"/>
          <w:szCs w:val="28"/>
        </w:rPr>
      </w:pPr>
      <w:r w:rsidRPr="00CD05ED">
        <w:rPr>
          <w:rStyle w:val="markedcontent"/>
          <w:rFonts w:asciiTheme="majorBidi" w:hAnsiTheme="majorBidi" w:cstheme="majorBidi"/>
          <w:sz w:val="24"/>
          <w:szCs w:val="28"/>
        </w:rPr>
        <w:t>Про</w:t>
      </w:r>
      <w:r w:rsidR="006136E4"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должительность учебного года в </w:t>
      </w:r>
      <w:r w:rsidR="00054BF3" w:rsidRPr="00CD05ED">
        <w:rPr>
          <w:rStyle w:val="markedcontent"/>
          <w:rFonts w:asciiTheme="majorBidi" w:hAnsiTheme="majorBidi" w:cstheme="majorBidi"/>
          <w:sz w:val="24"/>
          <w:szCs w:val="28"/>
        </w:rPr>
        <w:t>10-11</w:t>
      </w:r>
      <w:r w:rsidR="006136E4"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 классах составляет 34 учебные</w:t>
      </w:r>
      <w:r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 недели. </w:t>
      </w:r>
    </w:p>
    <w:p w:rsidR="00F23C59" w:rsidRPr="00CD05ED" w:rsidRDefault="00F23C59" w:rsidP="00CD05ED">
      <w:pPr>
        <w:spacing w:after="0" w:line="240" w:lineRule="auto"/>
        <w:jc w:val="both"/>
        <w:rPr>
          <w:rStyle w:val="markedcontent"/>
          <w:rFonts w:asciiTheme="majorBidi" w:hAnsiTheme="majorBidi" w:cstheme="majorBidi"/>
          <w:sz w:val="24"/>
          <w:szCs w:val="28"/>
        </w:rPr>
      </w:pPr>
      <w:r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Учебные занятия для учащихся </w:t>
      </w:r>
      <w:r w:rsidR="00054BF3" w:rsidRPr="00CD05ED">
        <w:rPr>
          <w:rStyle w:val="markedcontent"/>
          <w:rFonts w:asciiTheme="majorBidi" w:hAnsiTheme="majorBidi" w:cstheme="majorBidi"/>
          <w:sz w:val="24"/>
          <w:szCs w:val="28"/>
        </w:rPr>
        <w:t>10-11</w:t>
      </w:r>
      <w:r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 классов проводятся по</w:t>
      </w:r>
      <w:r w:rsidR="00F35982"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 6-</w:t>
      </w:r>
      <w:r w:rsidR="00AA6584" w:rsidRPr="00CD05ED">
        <w:rPr>
          <w:rStyle w:val="markedcontent"/>
          <w:rFonts w:asciiTheme="majorBidi" w:hAnsiTheme="majorBidi" w:cstheme="majorBidi"/>
          <w:sz w:val="24"/>
          <w:szCs w:val="28"/>
        </w:rPr>
        <w:t>т</w:t>
      </w:r>
      <w:r w:rsidR="00F35982" w:rsidRPr="00CD05ED">
        <w:rPr>
          <w:rStyle w:val="markedcontent"/>
          <w:rFonts w:asciiTheme="majorBidi" w:hAnsiTheme="majorBidi" w:cstheme="majorBidi"/>
          <w:sz w:val="24"/>
          <w:szCs w:val="28"/>
        </w:rPr>
        <w:t>и</w:t>
      </w:r>
      <w:r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 дневной учебной неделе.</w:t>
      </w:r>
    </w:p>
    <w:p w:rsidR="005F6A49" w:rsidRPr="00CD05ED" w:rsidRDefault="005F6A49" w:rsidP="00CD05ED">
      <w:pPr>
        <w:spacing w:after="0" w:line="240" w:lineRule="auto"/>
        <w:jc w:val="both"/>
        <w:rPr>
          <w:rStyle w:val="markedcontent"/>
          <w:rFonts w:asciiTheme="majorBidi" w:hAnsiTheme="majorBidi" w:cstheme="majorBidi"/>
          <w:sz w:val="24"/>
          <w:szCs w:val="28"/>
        </w:rPr>
      </w:pPr>
      <w:r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Максимальный объем аудиторной нагрузки обучающихся в неделю </w:t>
      </w:r>
      <w:proofErr w:type="gramStart"/>
      <w:r w:rsidRPr="00CD05ED">
        <w:rPr>
          <w:rStyle w:val="markedcontent"/>
          <w:rFonts w:asciiTheme="majorBidi" w:hAnsiTheme="majorBidi" w:cstheme="majorBidi"/>
          <w:sz w:val="24"/>
          <w:szCs w:val="28"/>
        </w:rPr>
        <w:t>составляет  в</w:t>
      </w:r>
      <w:proofErr w:type="gramEnd"/>
      <w:r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  </w:t>
      </w:r>
      <w:r w:rsidR="00054BF3" w:rsidRPr="00CD05ED">
        <w:rPr>
          <w:rStyle w:val="markedcontent"/>
          <w:rFonts w:asciiTheme="majorBidi" w:hAnsiTheme="majorBidi" w:cstheme="majorBidi"/>
          <w:sz w:val="24"/>
          <w:szCs w:val="28"/>
        </w:rPr>
        <w:t>10</w:t>
      </w:r>
      <w:r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 классе – 3</w:t>
      </w:r>
      <w:r w:rsidR="00214269" w:rsidRPr="00CD05ED">
        <w:rPr>
          <w:rStyle w:val="markedcontent"/>
          <w:rFonts w:asciiTheme="majorBidi" w:hAnsiTheme="majorBidi" w:cstheme="majorBidi"/>
          <w:sz w:val="24"/>
          <w:szCs w:val="28"/>
        </w:rPr>
        <w:t>7</w:t>
      </w:r>
      <w:r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 час</w:t>
      </w:r>
      <w:r w:rsidR="00054BF3" w:rsidRPr="00CD05ED">
        <w:rPr>
          <w:rStyle w:val="markedcontent"/>
          <w:rFonts w:asciiTheme="majorBidi" w:hAnsiTheme="majorBidi" w:cstheme="majorBidi"/>
          <w:sz w:val="24"/>
          <w:szCs w:val="28"/>
        </w:rPr>
        <w:t>ов</w:t>
      </w:r>
      <w:r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, в  </w:t>
      </w:r>
      <w:r w:rsidR="00054BF3" w:rsidRPr="00CD05ED">
        <w:rPr>
          <w:rStyle w:val="markedcontent"/>
          <w:rFonts w:asciiTheme="majorBidi" w:hAnsiTheme="majorBidi" w:cstheme="majorBidi"/>
          <w:sz w:val="24"/>
          <w:szCs w:val="28"/>
        </w:rPr>
        <w:t>11</w:t>
      </w:r>
      <w:r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 классе – </w:t>
      </w:r>
      <w:r w:rsidR="00054BF3" w:rsidRPr="00CD05ED">
        <w:rPr>
          <w:rStyle w:val="markedcontent"/>
          <w:rFonts w:asciiTheme="majorBidi" w:hAnsiTheme="majorBidi" w:cstheme="majorBidi"/>
          <w:sz w:val="24"/>
          <w:szCs w:val="28"/>
        </w:rPr>
        <w:t>37</w:t>
      </w:r>
      <w:r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 час</w:t>
      </w:r>
      <w:r w:rsidR="00054BF3" w:rsidRPr="00CD05ED">
        <w:rPr>
          <w:rStyle w:val="markedcontent"/>
          <w:rFonts w:asciiTheme="majorBidi" w:hAnsiTheme="majorBidi" w:cstheme="majorBidi"/>
          <w:sz w:val="24"/>
          <w:szCs w:val="28"/>
        </w:rPr>
        <w:t>ов</w:t>
      </w:r>
      <w:r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.  </w:t>
      </w:r>
    </w:p>
    <w:p w:rsidR="00F23C59" w:rsidRPr="00CD05ED" w:rsidRDefault="00F23C59" w:rsidP="00CD05ED">
      <w:pPr>
        <w:spacing w:after="0"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8"/>
        </w:rPr>
      </w:pPr>
      <w:r w:rsidRPr="00CD05ED">
        <w:rPr>
          <w:rStyle w:val="markedcontent"/>
          <w:rFonts w:asciiTheme="majorBidi" w:hAnsiTheme="majorBidi" w:cstheme="majorBidi"/>
          <w:sz w:val="24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CD05ED" w:rsidRDefault="00F23C59" w:rsidP="00CD05ED">
      <w:pPr>
        <w:spacing w:after="0" w:line="240" w:lineRule="auto"/>
        <w:jc w:val="both"/>
        <w:rPr>
          <w:rStyle w:val="markedcontent"/>
          <w:rFonts w:asciiTheme="majorBidi" w:hAnsiTheme="majorBidi" w:cstheme="majorBidi"/>
          <w:sz w:val="24"/>
          <w:szCs w:val="28"/>
        </w:rPr>
      </w:pPr>
      <w:r w:rsidRPr="00CD05ED">
        <w:rPr>
          <w:rStyle w:val="markedcontent"/>
          <w:rFonts w:asciiTheme="majorBidi" w:hAnsiTheme="majorBidi" w:cstheme="majorBidi"/>
          <w:sz w:val="24"/>
          <w:szCs w:val="28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:rsidR="006D6035" w:rsidRPr="00CD05ED" w:rsidRDefault="00BF0C5B" w:rsidP="00CD05ED">
      <w:pPr>
        <w:spacing w:after="0"/>
        <w:jc w:val="both"/>
        <w:rPr>
          <w:rFonts w:asciiTheme="majorBidi" w:hAnsiTheme="majorBidi" w:cstheme="majorBidi"/>
          <w:sz w:val="24"/>
          <w:szCs w:val="28"/>
        </w:rPr>
      </w:pPr>
      <w:r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В </w:t>
      </w:r>
      <w:r w:rsidR="00214269"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МБОУ СОШ №15 им. Героя Советского Союза </w:t>
      </w:r>
      <w:proofErr w:type="spellStart"/>
      <w:r w:rsidR="00214269" w:rsidRPr="00CD05ED">
        <w:rPr>
          <w:rStyle w:val="markedcontent"/>
          <w:rFonts w:asciiTheme="majorBidi" w:hAnsiTheme="majorBidi" w:cstheme="majorBidi"/>
          <w:sz w:val="24"/>
          <w:szCs w:val="28"/>
        </w:rPr>
        <w:t>Мильдзихова</w:t>
      </w:r>
      <w:proofErr w:type="spellEnd"/>
      <w:r w:rsidR="00214269"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 Х.З. </w:t>
      </w:r>
      <w:r w:rsidR="007E3674" w:rsidRPr="00CD05ED">
        <w:rPr>
          <w:rFonts w:asciiTheme="majorBidi" w:hAnsiTheme="majorBidi" w:cstheme="majorBidi"/>
          <w:sz w:val="24"/>
          <w:szCs w:val="28"/>
        </w:rPr>
        <w:t xml:space="preserve"> </w:t>
      </w:r>
      <w:r w:rsidR="007E3674"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языком </w:t>
      </w:r>
      <w:r w:rsidRPr="00CD05ED">
        <w:rPr>
          <w:rStyle w:val="markedcontent"/>
          <w:rFonts w:asciiTheme="majorBidi" w:hAnsiTheme="majorBidi" w:cstheme="majorBidi"/>
          <w:sz w:val="24"/>
          <w:szCs w:val="28"/>
        </w:rPr>
        <w:t>об</w:t>
      </w:r>
      <w:r w:rsidR="00E648BD" w:rsidRPr="00CD05ED">
        <w:rPr>
          <w:rStyle w:val="markedcontent"/>
          <w:rFonts w:asciiTheme="majorBidi" w:hAnsiTheme="majorBidi" w:cstheme="majorBidi"/>
          <w:sz w:val="24"/>
          <w:szCs w:val="28"/>
        </w:rPr>
        <w:t>учения</w:t>
      </w:r>
      <w:r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 является </w:t>
      </w:r>
      <w:r w:rsidR="00446614" w:rsidRPr="00CD05ED">
        <w:rPr>
          <w:rFonts w:asciiTheme="majorBidi" w:hAnsiTheme="majorBidi" w:cstheme="majorBidi"/>
          <w:sz w:val="24"/>
          <w:szCs w:val="28"/>
        </w:rPr>
        <w:t xml:space="preserve">русский </w:t>
      </w:r>
      <w:r w:rsidRPr="00CD05ED">
        <w:rPr>
          <w:rFonts w:asciiTheme="majorBidi" w:hAnsiTheme="majorBidi" w:cstheme="majorBidi"/>
          <w:sz w:val="24"/>
          <w:szCs w:val="28"/>
        </w:rPr>
        <w:t>язык</w:t>
      </w:r>
      <w:r w:rsidR="006D6035" w:rsidRPr="00CD05ED">
        <w:rPr>
          <w:rFonts w:asciiTheme="majorBidi" w:hAnsiTheme="majorBidi" w:cstheme="majorBidi"/>
          <w:sz w:val="24"/>
          <w:szCs w:val="28"/>
        </w:rPr>
        <w:t>.</w:t>
      </w:r>
    </w:p>
    <w:p w:rsidR="00391FAA" w:rsidRPr="00CD05ED" w:rsidRDefault="00391FAA" w:rsidP="00CD05ED">
      <w:pPr>
        <w:pStyle w:val="20"/>
        <w:shd w:val="clear" w:color="auto" w:fill="auto"/>
        <w:spacing w:before="0"/>
        <w:rPr>
          <w:sz w:val="24"/>
        </w:rPr>
      </w:pPr>
      <w:r w:rsidRPr="00CD05ED">
        <w:rPr>
          <w:sz w:val="24"/>
        </w:rPr>
        <w:t>В соответствии с изменениями, внесенными в ФГОС СОО приказом Министерства просвещения РФ от 12 августа 2022 г. №732, учебный предмет «Родной язык и (или) государственный язык республики Российской Федерации» изучается на уровне среднего общего образования в рамках обязательной для изучения предметной области «Родной язык и родная литература» (п. 8.3.1 ФГОС СОО (с измен</w:t>
      </w:r>
      <w:r w:rsidR="00720968">
        <w:rPr>
          <w:sz w:val="24"/>
        </w:rPr>
        <w:t>ениями от 12 августа 2022 года) 3 часа в неделю.</w:t>
      </w:r>
    </w:p>
    <w:p w:rsidR="00F23C59" w:rsidRDefault="004141D3" w:rsidP="00CD05ED">
      <w:pPr>
        <w:spacing w:after="0"/>
        <w:jc w:val="both"/>
        <w:rPr>
          <w:rStyle w:val="markedcontent"/>
          <w:rFonts w:asciiTheme="majorBidi" w:hAnsiTheme="majorBidi" w:cstheme="majorBidi"/>
          <w:sz w:val="24"/>
          <w:szCs w:val="28"/>
        </w:rPr>
      </w:pPr>
      <w:r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При изучении </w:t>
      </w:r>
      <w:r w:rsidR="000F4598"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предметов </w:t>
      </w:r>
      <w:r w:rsidR="004168CD" w:rsidRPr="00CD05ED">
        <w:rPr>
          <w:rStyle w:val="markedcontent"/>
          <w:rFonts w:asciiTheme="majorBidi" w:hAnsiTheme="majorBidi" w:cstheme="majorBidi"/>
          <w:sz w:val="24"/>
          <w:szCs w:val="28"/>
        </w:rPr>
        <w:t>родной (осетинский) язык, иностранный (английский) язык</w:t>
      </w:r>
      <w:r w:rsidRPr="00CD05ED">
        <w:rPr>
          <w:rStyle w:val="markedcontent"/>
          <w:rFonts w:asciiTheme="majorBidi" w:hAnsiTheme="majorBidi" w:cstheme="majorBidi"/>
          <w:sz w:val="20"/>
        </w:rPr>
        <w:t xml:space="preserve"> </w:t>
      </w:r>
      <w:r w:rsidRPr="00CD05ED">
        <w:rPr>
          <w:rStyle w:val="markedcontent"/>
          <w:rFonts w:asciiTheme="majorBidi" w:hAnsiTheme="majorBidi" w:cstheme="majorBidi"/>
          <w:sz w:val="24"/>
          <w:szCs w:val="28"/>
        </w:rPr>
        <w:t>осуществляется д</w:t>
      </w:r>
      <w:r w:rsidR="00F23C59"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еление </w:t>
      </w:r>
      <w:r w:rsidRPr="00CD05ED">
        <w:rPr>
          <w:rStyle w:val="markedcontent"/>
          <w:rFonts w:asciiTheme="majorBidi" w:hAnsiTheme="majorBidi" w:cstheme="majorBidi"/>
          <w:sz w:val="24"/>
          <w:szCs w:val="28"/>
        </w:rPr>
        <w:t xml:space="preserve">учащихся </w:t>
      </w:r>
      <w:r w:rsidR="00F23C59" w:rsidRPr="00CD05ED">
        <w:rPr>
          <w:rStyle w:val="markedcontent"/>
          <w:rFonts w:asciiTheme="majorBidi" w:hAnsiTheme="majorBidi" w:cstheme="majorBidi"/>
          <w:sz w:val="24"/>
          <w:szCs w:val="28"/>
        </w:rPr>
        <w:t>на подгруппы</w:t>
      </w:r>
      <w:r w:rsidR="00112D88" w:rsidRPr="00CD05ED">
        <w:rPr>
          <w:rStyle w:val="markedcontent"/>
          <w:rFonts w:asciiTheme="majorBidi" w:hAnsiTheme="majorBidi" w:cstheme="majorBidi"/>
          <w:sz w:val="24"/>
          <w:szCs w:val="28"/>
        </w:rPr>
        <w:t>.</w:t>
      </w:r>
    </w:p>
    <w:p w:rsidR="00720968" w:rsidRPr="00CD05ED" w:rsidRDefault="00720968" w:rsidP="00CD05ED">
      <w:pPr>
        <w:spacing w:after="0"/>
        <w:jc w:val="both"/>
        <w:rPr>
          <w:rStyle w:val="markedcontent"/>
          <w:rFonts w:asciiTheme="majorBidi" w:hAnsiTheme="majorBidi" w:cstheme="majorBidi"/>
          <w:sz w:val="24"/>
          <w:szCs w:val="28"/>
        </w:rPr>
      </w:pPr>
    </w:p>
    <w:p w:rsidR="00CD05ED" w:rsidRDefault="00CD05ED" w:rsidP="00CD05ED">
      <w:pPr>
        <w:tabs>
          <w:tab w:val="left" w:pos="284"/>
        </w:tabs>
        <w:spacing w:after="0" w:line="240" w:lineRule="auto"/>
        <w:ind w:firstLine="284"/>
        <w:contextualSpacing/>
        <w:outlineLvl w:val="0"/>
        <w:rPr>
          <w:rFonts w:ascii="Times New Roman" w:eastAsia="Times New Roman" w:hAnsi="Times New Roman"/>
          <w:b/>
          <w:sz w:val="24"/>
          <w:lang w:eastAsia="ru-RU"/>
        </w:rPr>
      </w:pPr>
      <w:r>
        <w:rPr>
          <w:rFonts w:ascii="Times New Roman" w:eastAsia="Times New Roman" w:hAnsi="Times New Roman"/>
          <w:b/>
          <w:sz w:val="24"/>
          <w:lang w:eastAsia="ru-RU"/>
        </w:rPr>
        <w:t>Формы промежуточной аттестации.</w:t>
      </w:r>
    </w:p>
    <w:p w:rsidR="00CD05ED" w:rsidRDefault="00CD05ED" w:rsidP="00CD05ED">
      <w:pPr>
        <w:pStyle w:val="11"/>
        <w:tabs>
          <w:tab w:val="left" w:pos="0"/>
        </w:tabs>
        <w:spacing w:before="0"/>
        <w:ind w:left="0" w:right="-1" w:firstLine="284"/>
        <w:rPr>
          <w:b w:val="0"/>
          <w:sz w:val="24"/>
        </w:rPr>
      </w:pPr>
      <w:r w:rsidRPr="00EF2B98">
        <w:rPr>
          <w:b w:val="0"/>
          <w:sz w:val="24"/>
        </w:rPr>
        <w:t xml:space="preserve">Формы, сроки и периодичность промежуточной аттестации устанавливаются в соответствии с </w:t>
      </w:r>
      <w:r w:rsidR="00720968">
        <w:rPr>
          <w:b w:val="0"/>
          <w:sz w:val="24"/>
        </w:rPr>
        <w:t>«</w:t>
      </w:r>
      <w:r w:rsidRPr="00EF2B98">
        <w:rPr>
          <w:b w:val="0"/>
          <w:sz w:val="24"/>
        </w:rPr>
        <w:t>Положением о формах, периодичности, порядке текущего контроля успеваемости и промежуточной аттестации обучающихся</w:t>
      </w:r>
      <w:r w:rsidR="00720968">
        <w:rPr>
          <w:b w:val="0"/>
          <w:sz w:val="24"/>
        </w:rPr>
        <w:t>»</w:t>
      </w:r>
      <w:r w:rsidRPr="00EF2B98">
        <w:rPr>
          <w:b w:val="0"/>
          <w:sz w:val="24"/>
        </w:rPr>
        <w:t xml:space="preserve">. Промежуточная аттестация проводится 2 раза в год для контроля освоения учебного предмета, курса и/или образовательной программы предыдущего уровня </w:t>
      </w:r>
      <w:proofErr w:type="gramStart"/>
      <w:r w:rsidRPr="00EF2B98">
        <w:rPr>
          <w:b w:val="0"/>
          <w:sz w:val="24"/>
        </w:rPr>
        <w:t>( ноябрь</w:t>
      </w:r>
      <w:proofErr w:type="gramEnd"/>
      <w:r w:rsidRPr="00EF2B98">
        <w:rPr>
          <w:b w:val="0"/>
          <w:sz w:val="24"/>
        </w:rPr>
        <w:t>-декабрь; апрель-май).</w:t>
      </w:r>
    </w:p>
    <w:p w:rsidR="000A315F" w:rsidRDefault="000A315F" w:rsidP="00CD05ED">
      <w:pPr>
        <w:pStyle w:val="11"/>
        <w:tabs>
          <w:tab w:val="left" w:pos="0"/>
        </w:tabs>
        <w:spacing w:before="0"/>
        <w:ind w:left="0" w:right="-1" w:firstLine="284"/>
        <w:rPr>
          <w:b w:val="0"/>
          <w:sz w:val="24"/>
        </w:rPr>
      </w:pPr>
    </w:p>
    <w:p w:rsidR="000A315F" w:rsidRPr="00EF2B98" w:rsidRDefault="000A315F" w:rsidP="00CD05ED">
      <w:pPr>
        <w:pStyle w:val="11"/>
        <w:tabs>
          <w:tab w:val="left" w:pos="0"/>
        </w:tabs>
        <w:spacing w:before="0"/>
        <w:ind w:left="0" w:right="-1" w:firstLine="284"/>
        <w:rPr>
          <w:b w:val="0"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3"/>
        <w:gridCol w:w="5221"/>
        <w:gridCol w:w="4134"/>
      </w:tblGrid>
      <w:tr w:rsidR="00CD05ED" w:rsidTr="00BF0B62">
        <w:trPr>
          <w:trHeight w:val="276"/>
          <w:jc w:val="center"/>
        </w:trPr>
        <w:tc>
          <w:tcPr>
            <w:tcW w:w="3823" w:type="dxa"/>
            <w:vMerge w:val="restart"/>
          </w:tcPr>
          <w:p w:rsidR="00CD05ED" w:rsidRPr="00CD0C4C" w:rsidRDefault="00CD05ED" w:rsidP="000C6C1C">
            <w:pPr>
              <w:tabs>
                <w:tab w:val="left" w:pos="1134"/>
              </w:tabs>
              <w:spacing w:line="24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CD0C4C">
              <w:rPr>
                <w:rFonts w:ascii="Times New Roman" w:eastAsia="Times New Roman" w:hAnsi="Times New Roman"/>
                <w:b/>
                <w:sz w:val="24"/>
                <w:lang w:eastAsia="ru-RU"/>
              </w:rPr>
              <w:t>Учебные предметы</w:t>
            </w:r>
          </w:p>
        </w:tc>
        <w:tc>
          <w:tcPr>
            <w:tcW w:w="9355" w:type="dxa"/>
            <w:gridSpan w:val="2"/>
            <w:shd w:val="clear" w:color="auto" w:fill="auto"/>
          </w:tcPr>
          <w:p w:rsidR="00CD05ED" w:rsidRDefault="00CD05ED" w:rsidP="000C6C1C">
            <w:pPr>
              <w:spacing w:line="240" w:lineRule="auto"/>
              <w:jc w:val="center"/>
            </w:pPr>
            <w:r w:rsidRPr="00CD0C4C">
              <w:rPr>
                <w:rFonts w:ascii="Times New Roman" w:eastAsia="Times New Roman" w:hAnsi="Times New Roman"/>
                <w:b/>
                <w:sz w:val="24"/>
                <w:lang w:eastAsia="ru-RU"/>
              </w:rPr>
              <w:t>Формы промежуточной аттестации</w:t>
            </w:r>
          </w:p>
        </w:tc>
      </w:tr>
      <w:tr w:rsidR="00CD05ED" w:rsidTr="00BF0B62">
        <w:trPr>
          <w:jc w:val="center"/>
        </w:trPr>
        <w:tc>
          <w:tcPr>
            <w:tcW w:w="3823" w:type="dxa"/>
            <w:vMerge/>
          </w:tcPr>
          <w:p w:rsidR="00CD05ED" w:rsidRPr="00CD0C4C" w:rsidRDefault="00CD05ED" w:rsidP="000C6C1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21" w:type="dxa"/>
          </w:tcPr>
          <w:p w:rsidR="00CD05ED" w:rsidRPr="00CD0C4C" w:rsidRDefault="00CD05ED" w:rsidP="00CD05E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/>
                <w:b/>
                <w:sz w:val="24"/>
              </w:rPr>
            </w:pPr>
            <w:r w:rsidRPr="00CD0C4C">
              <w:rPr>
                <w:rFonts w:ascii="Times New Roman" w:eastAsia="Times New Roman" w:hAnsi="Times New Roman"/>
                <w:b/>
                <w:sz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lang w:eastAsia="ru-RU"/>
              </w:rPr>
              <w:t xml:space="preserve">0 </w:t>
            </w:r>
            <w:r w:rsidRPr="00CD0C4C">
              <w:rPr>
                <w:rFonts w:ascii="Times New Roman" w:eastAsia="Times New Roman" w:hAnsi="Times New Roman"/>
                <w:b/>
                <w:sz w:val="24"/>
                <w:lang w:eastAsia="ru-RU"/>
              </w:rPr>
              <w:t>класс</w:t>
            </w:r>
          </w:p>
        </w:tc>
        <w:tc>
          <w:tcPr>
            <w:tcW w:w="4134" w:type="dxa"/>
          </w:tcPr>
          <w:p w:rsidR="00CD05ED" w:rsidRPr="00CD0C4C" w:rsidRDefault="00CD05ED" w:rsidP="00CD05E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Pr="00CD0C4C">
              <w:rPr>
                <w:rFonts w:ascii="Times New Roman" w:hAnsi="Times New Roman"/>
                <w:b/>
                <w:sz w:val="24"/>
              </w:rPr>
              <w:t>1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CD0C4C">
              <w:rPr>
                <w:rFonts w:ascii="Times New Roman" w:hAnsi="Times New Roman"/>
                <w:b/>
                <w:sz w:val="24"/>
              </w:rPr>
              <w:t>класс</w:t>
            </w:r>
          </w:p>
        </w:tc>
      </w:tr>
      <w:tr w:rsidR="00CD05ED" w:rsidTr="00BF0B62">
        <w:trPr>
          <w:jc w:val="center"/>
        </w:trPr>
        <w:tc>
          <w:tcPr>
            <w:tcW w:w="3823" w:type="dxa"/>
          </w:tcPr>
          <w:p w:rsidR="00CD05ED" w:rsidRPr="00283407" w:rsidRDefault="00CD05ED" w:rsidP="000C6C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</w:rPr>
            </w:pPr>
            <w:r w:rsidRPr="00283407">
              <w:rPr>
                <w:rFonts w:ascii="Times New Roman" w:hAnsi="Times New Roman" w:cs="Times New Roman"/>
                <w:sz w:val="24"/>
              </w:rPr>
              <w:t xml:space="preserve">Русский язык </w:t>
            </w:r>
          </w:p>
        </w:tc>
        <w:tc>
          <w:tcPr>
            <w:tcW w:w="5221" w:type="dxa"/>
          </w:tcPr>
          <w:p w:rsidR="00CD05ED" w:rsidRPr="00CD0C4C" w:rsidRDefault="00CD05ED" w:rsidP="000C6C1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/>
                <w:b/>
                <w:sz w:val="24"/>
              </w:rPr>
            </w:pPr>
            <w:r w:rsidRPr="00CD0C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4134" w:type="dxa"/>
          </w:tcPr>
          <w:p w:rsidR="00CD05ED" w:rsidRPr="00CD0C4C" w:rsidRDefault="00CD05ED" w:rsidP="000C6C1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/>
                <w:b/>
                <w:sz w:val="24"/>
              </w:rPr>
            </w:pPr>
            <w:r w:rsidRPr="00CD0C4C">
              <w:rPr>
                <w:rFonts w:ascii="Times New Roman" w:hAnsi="Times New Roman"/>
                <w:sz w:val="24"/>
              </w:rPr>
              <w:t>Тестирование ГИА 11</w:t>
            </w:r>
          </w:p>
        </w:tc>
      </w:tr>
      <w:tr w:rsidR="00CD05ED" w:rsidTr="00BF0B62">
        <w:trPr>
          <w:jc w:val="center"/>
        </w:trPr>
        <w:tc>
          <w:tcPr>
            <w:tcW w:w="3823" w:type="dxa"/>
          </w:tcPr>
          <w:p w:rsidR="00CD05ED" w:rsidRPr="00283407" w:rsidRDefault="00CD05ED" w:rsidP="000C6C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</w:rPr>
            </w:pPr>
            <w:r w:rsidRPr="00283407">
              <w:rPr>
                <w:rFonts w:ascii="Times New Roman" w:hAnsi="Times New Roman" w:cs="Times New Roman"/>
                <w:sz w:val="24"/>
              </w:rPr>
              <w:t xml:space="preserve">Литература </w:t>
            </w:r>
          </w:p>
        </w:tc>
        <w:tc>
          <w:tcPr>
            <w:tcW w:w="5221" w:type="dxa"/>
          </w:tcPr>
          <w:p w:rsidR="00CD05ED" w:rsidRDefault="00CD05ED" w:rsidP="000C6C1C">
            <w:pPr>
              <w:spacing w:line="240" w:lineRule="auto"/>
            </w:pPr>
            <w:r w:rsidRPr="00CD0C4C">
              <w:rPr>
                <w:rFonts w:ascii="Times New Roman" w:hAnsi="Times New Roman"/>
                <w:sz w:val="24"/>
              </w:rPr>
              <w:t xml:space="preserve">Сочинение </w:t>
            </w:r>
          </w:p>
        </w:tc>
        <w:tc>
          <w:tcPr>
            <w:tcW w:w="4134" w:type="dxa"/>
          </w:tcPr>
          <w:p w:rsidR="00CD05ED" w:rsidRDefault="00CD05ED" w:rsidP="000C6C1C">
            <w:pPr>
              <w:spacing w:line="240" w:lineRule="auto"/>
            </w:pPr>
            <w:r w:rsidRPr="00CD0C4C">
              <w:rPr>
                <w:rFonts w:ascii="Times New Roman" w:hAnsi="Times New Roman"/>
                <w:sz w:val="24"/>
              </w:rPr>
              <w:t xml:space="preserve">Сочинение </w:t>
            </w:r>
          </w:p>
        </w:tc>
      </w:tr>
      <w:tr w:rsidR="00CD05ED" w:rsidTr="00BF0B62">
        <w:trPr>
          <w:jc w:val="center"/>
        </w:trPr>
        <w:tc>
          <w:tcPr>
            <w:tcW w:w="3823" w:type="dxa"/>
          </w:tcPr>
          <w:p w:rsidR="00CD05ED" w:rsidRPr="00283407" w:rsidRDefault="00CD05ED" w:rsidP="000C6C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</w:rPr>
            </w:pPr>
            <w:r w:rsidRPr="00283407">
              <w:rPr>
                <w:rFonts w:ascii="Times New Roman" w:hAnsi="Times New Roman" w:cs="Times New Roman"/>
                <w:sz w:val="24"/>
              </w:rPr>
              <w:t xml:space="preserve">Родной язык </w:t>
            </w:r>
          </w:p>
        </w:tc>
        <w:tc>
          <w:tcPr>
            <w:tcW w:w="5221" w:type="dxa"/>
          </w:tcPr>
          <w:p w:rsidR="00CD05ED" w:rsidRDefault="00CD05ED" w:rsidP="000C6C1C">
            <w:pPr>
              <w:spacing w:line="240" w:lineRule="auto"/>
            </w:pPr>
            <w:r w:rsidRPr="00CD0C4C">
              <w:rPr>
                <w:rFonts w:ascii="Times New Roman" w:eastAsia="Times New Roman" w:hAnsi="Times New Roman"/>
                <w:sz w:val="24"/>
                <w:lang w:eastAsia="ru-RU"/>
              </w:rPr>
              <w:t>Диктант с грамматическим заданием</w:t>
            </w:r>
          </w:p>
        </w:tc>
        <w:tc>
          <w:tcPr>
            <w:tcW w:w="4134" w:type="dxa"/>
          </w:tcPr>
          <w:p w:rsidR="00CD05ED" w:rsidRDefault="00CD05ED" w:rsidP="000C6C1C">
            <w:pPr>
              <w:spacing w:line="240" w:lineRule="auto"/>
            </w:pPr>
            <w:r w:rsidRPr="00CD0C4C">
              <w:rPr>
                <w:rFonts w:ascii="Times New Roman" w:eastAsia="Times New Roman" w:hAnsi="Times New Roman"/>
                <w:sz w:val="24"/>
                <w:lang w:eastAsia="ru-RU"/>
              </w:rPr>
              <w:t>Диктант с грамматическим заданием</w:t>
            </w:r>
          </w:p>
        </w:tc>
      </w:tr>
      <w:tr w:rsidR="00CD05ED" w:rsidTr="00BF0B62">
        <w:trPr>
          <w:jc w:val="center"/>
        </w:trPr>
        <w:tc>
          <w:tcPr>
            <w:tcW w:w="3823" w:type="dxa"/>
          </w:tcPr>
          <w:p w:rsidR="00CD05ED" w:rsidRPr="00283407" w:rsidRDefault="00CD05ED" w:rsidP="000C6C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</w:rPr>
            </w:pPr>
            <w:r w:rsidRPr="00283407">
              <w:rPr>
                <w:rFonts w:ascii="Times New Roman" w:hAnsi="Times New Roman" w:cs="Times New Roman"/>
                <w:sz w:val="24"/>
              </w:rPr>
              <w:t xml:space="preserve">Иностранный язык </w:t>
            </w:r>
          </w:p>
        </w:tc>
        <w:tc>
          <w:tcPr>
            <w:tcW w:w="5221" w:type="dxa"/>
          </w:tcPr>
          <w:p w:rsidR="00CD05ED" w:rsidRPr="00CD0C4C" w:rsidRDefault="00CD05ED" w:rsidP="000C6C1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Тестирование </w:t>
            </w:r>
            <w:r w:rsidRPr="00CD0C4C">
              <w:rPr>
                <w:rFonts w:ascii="Times New Roman" w:hAnsi="Times New Roman"/>
                <w:sz w:val="24"/>
              </w:rPr>
              <w:t>(в форме ЕГЭ)</w:t>
            </w:r>
          </w:p>
        </w:tc>
        <w:tc>
          <w:tcPr>
            <w:tcW w:w="4134" w:type="dxa"/>
          </w:tcPr>
          <w:p w:rsidR="00CD05ED" w:rsidRDefault="00CD05ED" w:rsidP="000C6C1C">
            <w:pPr>
              <w:spacing w:line="240" w:lineRule="auto"/>
            </w:pPr>
            <w:r w:rsidRPr="00A83A0C">
              <w:rPr>
                <w:rFonts w:ascii="Times New Roman" w:hAnsi="Times New Roman"/>
                <w:sz w:val="24"/>
              </w:rPr>
              <w:t>Тестирование (в форме ЕГЭ)</w:t>
            </w:r>
          </w:p>
        </w:tc>
      </w:tr>
      <w:tr w:rsidR="00CD05ED" w:rsidTr="00BF0B62">
        <w:trPr>
          <w:jc w:val="center"/>
        </w:trPr>
        <w:tc>
          <w:tcPr>
            <w:tcW w:w="3823" w:type="dxa"/>
          </w:tcPr>
          <w:p w:rsidR="00CD05ED" w:rsidRPr="00CD0C4C" w:rsidRDefault="00CD05ED" w:rsidP="000C6C1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Математика</w:t>
            </w:r>
          </w:p>
        </w:tc>
        <w:tc>
          <w:tcPr>
            <w:tcW w:w="5221" w:type="dxa"/>
          </w:tcPr>
          <w:p w:rsidR="00CD05ED" w:rsidRPr="00CD0C4C" w:rsidRDefault="00CD05ED" w:rsidP="00CD05E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Тестирование </w:t>
            </w:r>
            <w:r w:rsidRPr="00CD0C4C">
              <w:rPr>
                <w:rFonts w:ascii="Times New Roman" w:hAnsi="Times New Roman"/>
                <w:sz w:val="24"/>
              </w:rPr>
              <w:t>(в форме ЕГЭ)</w:t>
            </w:r>
          </w:p>
        </w:tc>
        <w:tc>
          <w:tcPr>
            <w:tcW w:w="4134" w:type="dxa"/>
          </w:tcPr>
          <w:p w:rsidR="00CD05ED" w:rsidRDefault="00CD05ED" w:rsidP="000C6C1C">
            <w:pPr>
              <w:spacing w:line="240" w:lineRule="auto"/>
            </w:pPr>
            <w:r w:rsidRPr="00A83A0C">
              <w:rPr>
                <w:rFonts w:ascii="Times New Roman" w:hAnsi="Times New Roman"/>
                <w:sz w:val="24"/>
              </w:rPr>
              <w:t>Тестирование (в форме ЕГЭ)</w:t>
            </w:r>
          </w:p>
        </w:tc>
      </w:tr>
      <w:tr w:rsidR="00CD05ED" w:rsidTr="00BF0B62">
        <w:trPr>
          <w:jc w:val="center"/>
        </w:trPr>
        <w:tc>
          <w:tcPr>
            <w:tcW w:w="3823" w:type="dxa"/>
          </w:tcPr>
          <w:p w:rsidR="00CD05ED" w:rsidRPr="00283407" w:rsidRDefault="00CD05ED" w:rsidP="000C6C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</w:rPr>
            </w:pPr>
            <w:r w:rsidRPr="00283407">
              <w:rPr>
                <w:rFonts w:ascii="Times New Roman" w:hAnsi="Times New Roman" w:cs="Times New Roman"/>
                <w:sz w:val="24"/>
              </w:rPr>
              <w:t xml:space="preserve">Информатика и ИКТ </w:t>
            </w:r>
          </w:p>
        </w:tc>
        <w:tc>
          <w:tcPr>
            <w:tcW w:w="5221" w:type="dxa"/>
          </w:tcPr>
          <w:p w:rsidR="00CD05ED" w:rsidRPr="00CD0C4C" w:rsidRDefault="00CD05ED" w:rsidP="00CD05E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Тестирование </w:t>
            </w:r>
            <w:r w:rsidRPr="00CD0C4C">
              <w:rPr>
                <w:rFonts w:ascii="Times New Roman" w:hAnsi="Times New Roman"/>
                <w:sz w:val="24"/>
              </w:rPr>
              <w:t>(в форме ЕГЭ)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134" w:type="dxa"/>
          </w:tcPr>
          <w:p w:rsidR="00CD05ED" w:rsidRDefault="00CD05ED" w:rsidP="000C6C1C">
            <w:pPr>
              <w:spacing w:line="240" w:lineRule="auto"/>
            </w:pPr>
            <w:r w:rsidRPr="00A83A0C">
              <w:rPr>
                <w:rFonts w:ascii="Times New Roman" w:hAnsi="Times New Roman"/>
                <w:sz w:val="24"/>
              </w:rPr>
              <w:t>Тестирование (в форме ЕГЭ)</w:t>
            </w:r>
          </w:p>
        </w:tc>
      </w:tr>
      <w:tr w:rsidR="00CD05ED" w:rsidTr="00BF0B62">
        <w:trPr>
          <w:jc w:val="center"/>
        </w:trPr>
        <w:tc>
          <w:tcPr>
            <w:tcW w:w="3823" w:type="dxa"/>
          </w:tcPr>
          <w:p w:rsidR="00CD05ED" w:rsidRPr="00283407" w:rsidRDefault="00CD05ED" w:rsidP="000C6C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</w:rPr>
            </w:pPr>
            <w:r w:rsidRPr="00283407">
              <w:rPr>
                <w:rFonts w:ascii="Times New Roman" w:hAnsi="Times New Roman" w:cs="Times New Roman"/>
                <w:sz w:val="24"/>
              </w:rPr>
              <w:t>История России.</w:t>
            </w:r>
          </w:p>
          <w:p w:rsidR="00CD05ED" w:rsidRPr="00283407" w:rsidRDefault="00CD05ED" w:rsidP="000C6C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</w:rPr>
            </w:pPr>
            <w:r w:rsidRPr="00283407">
              <w:rPr>
                <w:rFonts w:ascii="Times New Roman" w:hAnsi="Times New Roman" w:cs="Times New Roman"/>
                <w:sz w:val="24"/>
              </w:rPr>
              <w:t>Всеобщая история.</w:t>
            </w:r>
          </w:p>
        </w:tc>
        <w:tc>
          <w:tcPr>
            <w:tcW w:w="5221" w:type="dxa"/>
          </w:tcPr>
          <w:p w:rsidR="00CD05ED" w:rsidRPr="00CD0C4C" w:rsidRDefault="00CD05ED" w:rsidP="000C6C1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Тестирование </w:t>
            </w:r>
            <w:r w:rsidRPr="00CD0C4C">
              <w:rPr>
                <w:rFonts w:ascii="Times New Roman" w:hAnsi="Times New Roman"/>
                <w:sz w:val="24"/>
              </w:rPr>
              <w:t>(в форме ЕГЭ)</w:t>
            </w:r>
          </w:p>
        </w:tc>
        <w:tc>
          <w:tcPr>
            <w:tcW w:w="4134" w:type="dxa"/>
          </w:tcPr>
          <w:p w:rsidR="00CD05ED" w:rsidRDefault="00CD05ED" w:rsidP="000C6C1C">
            <w:pPr>
              <w:spacing w:line="240" w:lineRule="auto"/>
            </w:pPr>
            <w:r w:rsidRPr="00A83A0C">
              <w:rPr>
                <w:rFonts w:ascii="Times New Roman" w:hAnsi="Times New Roman"/>
                <w:sz w:val="24"/>
              </w:rPr>
              <w:t>Тестирование (в форме ЕГЭ)</w:t>
            </w:r>
          </w:p>
        </w:tc>
      </w:tr>
      <w:tr w:rsidR="00CD05ED" w:rsidTr="00BF0B62">
        <w:trPr>
          <w:jc w:val="center"/>
        </w:trPr>
        <w:tc>
          <w:tcPr>
            <w:tcW w:w="3823" w:type="dxa"/>
          </w:tcPr>
          <w:p w:rsidR="00CD05ED" w:rsidRPr="00283407" w:rsidRDefault="00CD05ED" w:rsidP="000C6C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</w:rPr>
            </w:pPr>
            <w:r w:rsidRPr="00283407">
              <w:rPr>
                <w:rFonts w:ascii="Times New Roman" w:hAnsi="Times New Roman" w:cs="Times New Roman"/>
                <w:sz w:val="24"/>
              </w:rPr>
              <w:t xml:space="preserve">Обществознание  </w:t>
            </w:r>
          </w:p>
        </w:tc>
        <w:tc>
          <w:tcPr>
            <w:tcW w:w="5221" w:type="dxa"/>
          </w:tcPr>
          <w:p w:rsidR="00CD05ED" w:rsidRPr="00CD0C4C" w:rsidRDefault="00CD05ED" w:rsidP="000C6C1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Тестирование </w:t>
            </w:r>
            <w:r w:rsidRPr="00CD0C4C">
              <w:rPr>
                <w:rFonts w:ascii="Times New Roman" w:hAnsi="Times New Roman"/>
                <w:sz w:val="24"/>
              </w:rPr>
              <w:t>(в форме ЕГЭ)</w:t>
            </w:r>
          </w:p>
        </w:tc>
        <w:tc>
          <w:tcPr>
            <w:tcW w:w="4134" w:type="dxa"/>
          </w:tcPr>
          <w:p w:rsidR="00CD05ED" w:rsidRDefault="00CD05ED" w:rsidP="00CD05ED">
            <w:pPr>
              <w:spacing w:line="240" w:lineRule="auto"/>
            </w:pPr>
            <w:r w:rsidRPr="00A83A0C">
              <w:rPr>
                <w:rFonts w:ascii="Times New Roman" w:hAnsi="Times New Roman"/>
                <w:sz w:val="24"/>
              </w:rPr>
              <w:t>Тестирование (в форме ЕГЭ)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CD05ED" w:rsidTr="00BF0B62">
        <w:trPr>
          <w:jc w:val="center"/>
        </w:trPr>
        <w:tc>
          <w:tcPr>
            <w:tcW w:w="3823" w:type="dxa"/>
          </w:tcPr>
          <w:p w:rsidR="00CD05ED" w:rsidRPr="00283407" w:rsidRDefault="00CD05ED" w:rsidP="000C6C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</w:rPr>
            </w:pPr>
            <w:r w:rsidRPr="00283407">
              <w:rPr>
                <w:rFonts w:ascii="Times New Roman" w:hAnsi="Times New Roman" w:cs="Times New Roman"/>
                <w:sz w:val="24"/>
              </w:rPr>
              <w:t>География</w:t>
            </w:r>
          </w:p>
        </w:tc>
        <w:tc>
          <w:tcPr>
            <w:tcW w:w="5221" w:type="dxa"/>
          </w:tcPr>
          <w:p w:rsidR="00CD05ED" w:rsidRPr="00CD0C4C" w:rsidRDefault="00CD05ED" w:rsidP="000C6C1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Тестирование </w:t>
            </w:r>
            <w:r w:rsidRPr="00CD0C4C">
              <w:rPr>
                <w:rFonts w:ascii="Times New Roman" w:hAnsi="Times New Roman"/>
                <w:sz w:val="24"/>
              </w:rPr>
              <w:t>(в форме ЕГЭ)</w:t>
            </w:r>
          </w:p>
        </w:tc>
        <w:tc>
          <w:tcPr>
            <w:tcW w:w="4134" w:type="dxa"/>
          </w:tcPr>
          <w:p w:rsidR="00CD05ED" w:rsidRDefault="00CD05ED" w:rsidP="000C6C1C">
            <w:pPr>
              <w:spacing w:line="240" w:lineRule="auto"/>
            </w:pPr>
            <w:r w:rsidRPr="004A176C">
              <w:rPr>
                <w:rFonts w:ascii="Times New Roman" w:hAnsi="Times New Roman"/>
                <w:sz w:val="24"/>
              </w:rPr>
              <w:t>Тестирование (в форме ЕГЭ)</w:t>
            </w:r>
          </w:p>
        </w:tc>
      </w:tr>
      <w:tr w:rsidR="00CD05ED" w:rsidTr="00BF0B62">
        <w:trPr>
          <w:jc w:val="center"/>
        </w:trPr>
        <w:tc>
          <w:tcPr>
            <w:tcW w:w="3823" w:type="dxa"/>
          </w:tcPr>
          <w:p w:rsidR="00CD05ED" w:rsidRPr="00283407" w:rsidRDefault="00CD05ED" w:rsidP="000C6C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</w:rPr>
            </w:pPr>
            <w:r w:rsidRPr="00283407">
              <w:rPr>
                <w:rFonts w:ascii="Times New Roman" w:hAnsi="Times New Roman" w:cs="Times New Roman"/>
                <w:sz w:val="24"/>
              </w:rPr>
              <w:t xml:space="preserve">Физика </w:t>
            </w:r>
          </w:p>
        </w:tc>
        <w:tc>
          <w:tcPr>
            <w:tcW w:w="5221" w:type="dxa"/>
          </w:tcPr>
          <w:p w:rsidR="00CD05ED" w:rsidRPr="00CD0C4C" w:rsidRDefault="00CD05ED" w:rsidP="00CD05E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Тестирование </w:t>
            </w:r>
            <w:r w:rsidRPr="00CD0C4C">
              <w:rPr>
                <w:rFonts w:ascii="Times New Roman" w:hAnsi="Times New Roman"/>
                <w:sz w:val="24"/>
              </w:rPr>
              <w:t>(в форме ЕГЭ)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134" w:type="dxa"/>
          </w:tcPr>
          <w:p w:rsidR="00CD05ED" w:rsidRDefault="00CD05ED" w:rsidP="000C6C1C">
            <w:pPr>
              <w:spacing w:line="240" w:lineRule="auto"/>
            </w:pPr>
            <w:r w:rsidRPr="004A176C">
              <w:rPr>
                <w:rFonts w:ascii="Times New Roman" w:hAnsi="Times New Roman"/>
                <w:sz w:val="24"/>
              </w:rPr>
              <w:t>Тестирование (в форме ЕГЭ)</w:t>
            </w:r>
          </w:p>
        </w:tc>
      </w:tr>
      <w:tr w:rsidR="00CD05ED" w:rsidTr="00BF0B62">
        <w:trPr>
          <w:jc w:val="center"/>
        </w:trPr>
        <w:tc>
          <w:tcPr>
            <w:tcW w:w="3823" w:type="dxa"/>
          </w:tcPr>
          <w:p w:rsidR="00CD05ED" w:rsidRPr="00283407" w:rsidRDefault="00CD05ED" w:rsidP="000C6C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</w:rPr>
            </w:pPr>
            <w:r w:rsidRPr="00283407">
              <w:rPr>
                <w:rFonts w:ascii="Times New Roman" w:hAnsi="Times New Roman" w:cs="Times New Roman"/>
                <w:sz w:val="24"/>
              </w:rPr>
              <w:t>Биология</w:t>
            </w:r>
          </w:p>
        </w:tc>
        <w:tc>
          <w:tcPr>
            <w:tcW w:w="5221" w:type="dxa"/>
          </w:tcPr>
          <w:p w:rsidR="00CD05ED" w:rsidRPr="00CD0C4C" w:rsidRDefault="00CD05ED" w:rsidP="000C6C1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Тестирование </w:t>
            </w:r>
            <w:r w:rsidRPr="00CD0C4C">
              <w:rPr>
                <w:rFonts w:ascii="Times New Roman" w:hAnsi="Times New Roman"/>
                <w:sz w:val="24"/>
              </w:rPr>
              <w:t>(в форме ЕГЭ)</w:t>
            </w:r>
          </w:p>
        </w:tc>
        <w:tc>
          <w:tcPr>
            <w:tcW w:w="4134" w:type="dxa"/>
          </w:tcPr>
          <w:p w:rsidR="00CD05ED" w:rsidRDefault="00CD05ED" w:rsidP="000C6C1C">
            <w:pPr>
              <w:spacing w:line="240" w:lineRule="auto"/>
            </w:pPr>
            <w:r w:rsidRPr="004A176C">
              <w:rPr>
                <w:rFonts w:ascii="Times New Roman" w:hAnsi="Times New Roman"/>
                <w:sz w:val="24"/>
              </w:rPr>
              <w:t>Тестирование (в форме ЕГЭ)</w:t>
            </w:r>
          </w:p>
        </w:tc>
      </w:tr>
      <w:tr w:rsidR="00CD05ED" w:rsidTr="00BF0B62">
        <w:trPr>
          <w:jc w:val="center"/>
        </w:trPr>
        <w:tc>
          <w:tcPr>
            <w:tcW w:w="3823" w:type="dxa"/>
          </w:tcPr>
          <w:p w:rsidR="00CD05ED" w:rsidRPr="00CD0C4C" w:rsidRDefault="00CD05ED" w:rsidP="000C6C1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/>
                <w:sz w:val="24"/>
              </w:rPr>
            </w:pPr>
            <w:r w:rsidRPr="00CD0C4C">
              <w:rPr>
                <w:rFonts w:ascii="Times New Roman" w:hAnsi="Times New Roman"/>
                <w:sz w:val="24"/>
              </w:rPr>
              <w:t>Химия</w:t>
            </w:r>
          </w:p>
        </w:tc>
        <w:tc>
          <w:tcPr>
            <w:tcW w:w="5221" w:type="dxa"/>
          </w:tcPr>
          <w:p w:rsidR="00CD05ED" w:rsidRPr="00CD0C4C" w:rsidRDefault="00CD05ED" w:rsidP="000C6C1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Тестирование </w:t>
            </w:r>
            <w:r w:rsidRPr="00CD0C4C">
              <w:rPr>
                <w:rFonts w:ascii="Times New Roman" w:hAnsi="Times New Roman"/>
                <w:sz w:val="24"/>
              </w:rPr>
              <w:t>(в форме ЕГЭ)</w:t>
            </w:r>
          </w:p>
        </w:tc>
        <w:tc>
          <w:tcPr>
            <w:tcW w:w="4134" w:type="dxa"/>
          </w:tcPr>
          <w:p w:rsidR="00CD05ED" w:rsidRDefault="00CD05ED" w:rsidP="000C6C1C">
            <w:pPr>
              <w:spacing w:line="240" w:lineRule="auto"/>
            </w:pPr>
            <w:r w:rsidRPr="004A176C">
              <w:rPr>
                <w:rFonts w:ascii="Times New Roman" w:hAnsi="Times New Roman"/>
                <w:sz w:val="24"/>
              </w:rPr>
              <w:t>Тестирование (в форме ЕГЭ)</w:t>
            </w:r>
          </w:p>
        </w:tc>
      </w:tr>
      <w:tr w:rsidR="00CD05ED" w:rsidTr="00BF0B62">
        <w:trPr>
          <w:jc w:val="center"/>
        </w:trPr>
        <w:tc>
          <w:tcPr>
            <w:tcW w:w="3823" w:type="dxa"/>
          </w:tcPr>
          <w:p w:rsidR="00CD05ED" w:rsidRPr="00CD0C4C" w:rsidRDefault="00CD05ED" w:rsidP="000C6C1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/>
                <w:sz w:val="24"/>
              </w:rPr>
            </w:pPr>
            <w:r w:rsidRPr="00CD0C4C">
              <w:rPr>
                <w:rFonts w:ascii="Times New Roman" w:hAnsi="Times New Roman"/>
                <w:sz w:val="24"/>
              </w:rPr>
              <w:t>Индивидуальный проект</w:t>
            </w:r>
          </w:p>
        </w:tc>
        <w:tc>
          <w:tcPr>
            <w:tcW w:w="5221" w:type="dxa"/>
          </w:tcPr>
          <w:p w:rsidR="00CD05ED" w:rsidRPr="00CD0C4C" w:rsidRDefault="00CD05ED" w:rsidP="000C6C1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/>
                <w:sz w:val="24"/>
              </w:rPr>
            </w:pPr>
            <w:r w:rsidRPr="00CD0C4C">
              <w:rPr>
                <w:rFonts w:ascii="Times New Roman" w:hAnsi="Times New Roman"/>
                <w:sz w:val="24"/>
              </w:rPr>
              <w:t>Защита проекта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D0C4C"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CD0C4C">
              <w:rPr>
                <w:rFonts w:ascii="Times New Roman" w:hAnsi="Times New Roman"/>
                <w:sz w:val="24"/>
              </w:rPr>
              <w:t>ов</w:t>
            </w:r>
            <w:proofErr w:type="spellEnd"/>
            <w:r w:rsidRPr="00CD0C4C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4134" w:type="dxa"/>
          </w:tcPr>
          <w:p w:rsidR="00CD05ED" w:rsidRPr="00CD0C4C" w:rsidRDefault="00CD05ED" w:rsidP="000C6C1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/>
                <w:sz w:val="24"/>
              </w:rPr>
            </w:pPr>
          </w:p>
        </w:tc>
      </w:tr>
    </w:tbl>
    <w:p w:rsidR="00B05C61" w:rsidRDefault="00B05C61" w:rsidP="000A315F">
      <w:pPr>
        <w:spacing w:after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BF0B62" w:rsidRDefault="00BF0B62" w:rsidP="00CD05ED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BF0B62" w:rsidRDefault="00BF0B62" w:rsidP="00CD05ED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BF0B62" w:rsidRDefault="00BF0B62" w:rsidP="00CD05ED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BF0B62" w:rsidRDefault="00BF0B62" w:rsidP="00CD05ED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BF0B62" w:rsidRDefault="00BF0B62" w:rsidP="00CD05ED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BF0B62" w:rsidRDefault="00BF0B62" w:rsidP="00CD05ED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BF0B62" w:rsidRDefault="00BF0B62" w:rsidP="00CD05ED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BF0B62" w:rsidRDefault="00BF0B62" w:rsidP="00CD05ED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CD05ED" w:rsidRPr="00416F43" w:rsidRDefault="00BF0B62" w:rsidP="00CD05ED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У</w:t>
      </w:r>
      <w:r w:rsidR="00CD05E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ниверсальный профиль</w:t>
      </w:r>
      <w:r w:rsidR="00CD05ED" w:rsidRPr="00416F4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CD05ED" w:rsidRPr="00416F43" w:rsidRDefault="00CD05ED" w:rsidP="00CD05ED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16F4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202</w:t>
      </w:r>
      <w:r w:rsidR="00A44AD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Pr="00416F4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-202</w:t>
      </w:r>
      <w:r w:rsidR="00A44AD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416F4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уч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ебный год</w:t>
      </w:r>
      <w:r w:rsidRPr="00416F4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основной образовательной программы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2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BF0B62" w:rsidRPr="00416F43" w:rsidRDefault="00BF0B62" w:rsidP="00BF0B62">
      <w:pPr>
        <w:spacing w:after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2693"/>
        <w:gridCol w:w="1277"/>
        <w:gridCol w:w="1383"/>
        <w:gridCol w:w="1876"/>
        <w:gridCol w:w="1559"/>
        <w:gridCol w:w="1985"/>
        <w:gridCol w:w="1060"/>
      </w:tblGrid>
      <w:tr w:rsidR="00BF0B62" w:rsidTr="000A7958">
        <w:trPr>
          <w:trHeight w:val="904"/>
        </w:trPr>
        <w:tc>
          <w:tcPr>
            <w:tcW w:w="2189" w:type="dxa"/>
            <w:vMerge w:val="restart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2693" w:type="dxa"/>
            <w:vMerge w:val="restart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 (учебный курс)</w:t>
            </w:r>
          </w:p>
        </w:tc>
        <w:tc>
          <w:tcPr>
            <w:tcW w:w="1277" w:type="dxa"/>
            <w:vMerge w:val="restart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876" w:type="dxa"/>
            <w:vMerge w:val="restart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промежуточной аттестации</w:t>
            </w: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985" w:type="dxa"/>
            <w:vMerge w:val="restart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промежуточной аттестации</w:t>
            </w:r>
          </w:p>
        </w:tc>
        <w:tc>
          <w:tcPr>
            <w:tcW w:w="1060" w:type="dxa"/>
            <w:vMerge w:val="restart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BF0B62" w:rsidTr="000A7958">
        <w:tc>
          <w:tcPr>
            <w:tcW w:w="2189" w:type="dxa"/>
            <w:vMerge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6" w:type="dxa"/>
            <w:vMerge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" w:type="dxa"/>
            <w:vMerge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0B62" w:rsidTr="000A7958">
        <w:tc>
          <w:tcPr>
            <w:tcW w:w="14022" w:type="dxa"/>
            <w:gridSpan w:val="8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BF0B62" w:rsidTr="000A7958">
        <w:tc>
          <w:tcPr>
            <w:tcW w:w="2189" w:type="dxa"/>
            <w:vMerge w:val="restart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693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0B62" w:rsidTr="000A7958">
        <w:tc>
          <w:tcPr>
            <w:tcW w:w="2189" w:type="dxa"/>
            <w:vMerge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F0B62" w:rsidTr="000A7958">
        <w:tc>
          <w:tcPr>
            <w:tcW w:w="21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B62" w:rsidRPr="00033C1D" w:rsidRDefault="00BF0B62" w:rsidP="000A7958">
            <w:pPr>
              <w:pStyle w:val="af"/>
              <w:spacing w:line="192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033C1D">
              <w:rPr>
                <w:rFonts w:ascii="Times New Roman" w:hAnsi="Times New Roman" w:cs="Times New Roman"/>
                <w:sz w:val="22"/>
                <w:szCs w:val="22"/>
              </w:rPr>
              <w:t>Родной язык и родная литература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B62" w:rsidRPr="00033C1D" w:rsidRDefault="00BF0B62" w:rsidP="000A7958">
            <w:pPr>
              <w:pStyle w:val="af"/>
              <w:spacing w:line="192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033C1D">
              <w:rPr>
                <w:rFonts w:ascii="Times New Roman" w:hAnsi="Times New Roman" w:cs="Times New Roman"/>
                <w:sz w:val="22"/>
                <w:szCs w:val="22"/>
              </w:rPr>
              <w:t xml:space="preserve">Родной язык 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0B62" w:rsidTr="000A7958">
        <w:tc>
          <w:tcPr>
            <w:tcW w:w="2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C1D">
              <w:rPr>
                <w:rFonts w:ascii="Times New Roman" w:hAnsi="Times New Roman" w:cs="Times New Roman"/>
                <w:sz w:val="22"/>
              </w:rPr>
              <w:t>Родная литература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0B62" w:rsidTr="000A7958">
        <w:tc>
          <w:tcPr>
            <w:tcW w:w="2189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2693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F0B62" w:rsidTr="000A7958">
        <w:tc>
          <w:tcPr>
            <w:tcW w:w="2189" w:type="dxa"/>
            <w:vMerge w:val="restart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693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vMerge w:val="restart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Комплексная контрольная работа</w:t>
            </w: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Комплексная контрольная работа</w:t>
            </w: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F0B62" w:rsidTr="000A7958">
        <w:tc>
          <w:tcPr>
            <w:tcW w:w="2189" w:type="dxa"/>
            <w:vMerge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vMerge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0B62" w:rsidTr="000A7958">
        <w:tc>
          <w:tcPr>
            <w:tcW w:w="2189" w:type="dxa"/>
            <w:vMerge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  <w:vMerge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0B62" w:rsidTr="000A7958">
        <w:tc>
          <w:tcPr>
            <w:tcW w:w="2189" w:type="dxa"/>
            <w:vMerge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0B62" w:rsidTr="000A7958">
        <w:tc>
          <w:tcPr>
            <w:tcW w:w="2189" w:type="dxa"/>
            <w:vMerge w:val="restart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Естественно-научные предметы</w:t>
            </w:r>
          </w:p>
        </w:tc>
        <w:tc>
          <w:tcPr>
            <w:tcW w:w="2693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0B62" w:rsidTr="000A7958">
        <w:trPr>
          <w:trHeight w:val="467"/>
        </w:trPr>
        <w:tc>
          <w:tcPr>
            <w:tcW w:w="2189" w:type="dxa"/>
            <w:vMerge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eastAsiaTheme="minorEastAsia" w:hAnsi="Times New Roman" w:cs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0B62" w:rsidTr="000A7958">
        <w:tc>
          <w:tcPr>
            <w:tcW w:w="2189" w:type="dxa"/>
            <w:vMerge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eastAsiaTheme="minorEastAsia" w:hAnsi="Times New Roman" w:cs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0B62" w:rsidTr="000A7958">
        <w:tc>
          <w:tcPr>
            <w:tcW w:w="2189" w:type="dxa"/>
            <w:vMerge w:val="restart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693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eastAsiaTheme="minorEastAsia" w:hAnsi="Times New Roman" w:cs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0B62" w:rsidTr="000A7958">
        <w:tc>
          <w:tcPr>
            <w:tcW w:w="2189" w:type="dxa"/>
            <w:vMerge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eastAsiaTheme="minorEastAsia" w:hAnsi="Times New Roman" w:cs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0B62" w:rsidTr="000A7958">
        <w:tc>
          <w:tcPr>
            <w:tcW w:w="2189" w:type="dxa"/>
            <w:vMerge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eastAsiaTheme="minorEastAsia" w:hAnsi="Times New Roman" w:cs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0B62" w:rsidTr="000A7958">
        <w:tc>
          <w:tcPr>
            <w:tcW w:w="2189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2693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0B62" w:rsidTr="000A7958">
        <w:tc>
          <w:tcPr>
            <w:tcW w:w="2189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693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Сдача нормативов</w:t>
            </w: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Сдача нормативов</w:t>
            </w: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0B62" w:rsidTr="000A7958">
        <w:tc>
          <w:tcPr>
            <w:tcW w:w="2189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B62" w:rsidTr="000A7958">
        <w:tc>
          <w:tcPr>
            <w:tcW w:w="4882" w:type="dxa"/>
            <w:gridSpan w:val="2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</w:tr>
      <w:tr w:rsidR="00BF0B62" w:rsidTr="000A7958">
        <w:tc>
          <w:tcPr>
            <w:tcW w:w="2189" w:type="dxa"/>
            <w:vMerge w:val="restart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2693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BF0B62" w:rsidTr="000A7958">
        <w:tc>
          <w:tcPr>
            <w:tcW w:w="2189" w:type="dxa"/>
            <w:vMerge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0B62" w:rsidTr="000A7958">
        <w:tc>
          <w:tcPr>
            <w:tcW w:w="2189" w:type="dxa"/>
            <w:vMerge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0B62" w:rsidTr="000A7958">
        <w:tc>
          <w:tcPr>
            <w:tcW w:w="2189" w:type="dxa"/>
            <w:vMerge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0B62" w:rsidTr="000A7958">
        <w:tc>
          <w:tcPr>
            <w:tcW w:w="2189" w:type="dxa"/>
            <w:vMerge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B62" w:rsidTr="000A7958">
        <w:tc>
          <w:tcPr>
            <w:tcW w:w="2189" w:type="dxa"/>
            <w:vMerge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0B62" w:rsidTr="000A7958">
        <w:tc>
          <w:tcPr>
            <w:tcW w:w="2189" w:type="dxa"/>
            <w:vMerge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F0B62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0B62" w:rsidTr="000A7958">
        <w:tc>
          <w:tcPr>
            <w:tcW w:w="2189" w:type="dxa"/>
            <w:vMerge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F0B62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B62" w:rsidTr="000A7958">
        <w:tc>
          <w:tcPr>
            <w:tcW w:w="4882" w:type="dxa"/>
            <w:gridSpan w:val="2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Учебные недели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BF0B62" w:rsidTr="000A7958">
        <w:tc>
          <w:tcPr>
            <w:tcW w:w="4882" w:type="dxa"/>
            <w:gridSpan w:val="2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</w:tr>
      <w:tr w:rsidR="00BF0B62" w:rsidTr="000A7958">
        <w:tc>
          <w:tcPr>
            <w:tcW w:w="4882" w:type="dxa"/>
            <w:gridSpan w:val="2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Максимально допустимая недельная нагрузка в соответствии с санитарными правилами и нормами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</w:tr>
      <w:tr w:rsidR="00BF0B62" w:rsidTr="000A7958">
        <w:tc>
          <w:tcPr>
            <w:tcW w:w="4882" w:type="dxa"/>
            <w:gridSpan w:val="2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sz w:val="24"/>
                <w:szCs w:val="24"/>
              </w:rPr>
              <w:t>Общая допустимая нагрузка за период обучения в 10 - 11-х классах в соответствии с санитарными правилами и нормами в часах, итого</w:t>
            </w:r>
          </w:p>
        </w:tc>
        <w:tc>
          <w:tcPr>
            <w:tcW w:w="1277" w:type="dxa"/>
          </w:tcPr>
          <w:p w:rsidR="00BF0B62" w:rsidRPr="00255A9B" w:rsidRDefault="00BF0B62" w:rsidP="000A795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876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985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" w:type="dxa"/>
          </w:tcPr>
          <w:p w:rsidR="00BF0B62" w:rsidRPr="00255A9B" w:rsidRDefault="00BF0B62" w:rsidP="000A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A9B">
              <w:rPr>
                <w:rFonts w:ascii="Times New Roman" w:hAnsi="Times New Roman" w:cs="Times New Roman"/>
                <w:b/>
                <w:sz w:val="24"/>
                <w:szCs w:val="24"/>
              </w:rPr>
              <w:t>2516</w:t>
            </w:r>
          </w:p>
        </w:tc>
      </w:tr>
    </w:tbl>
    <w:p w:rsidR="00BF0B62" w:rsidRDefault="00BF0B62" w:rsidP="00BF0B62">
      <w:pPr>
        <w:rPr>
          <w:rFonts w:ascii="Times New Roman" w:hAnsi="Times New Roman"/>
          <w:b/>
          <w:sz w:val="28"/>
          <w:szCs w:val="24"/>
        </w:rPr>
      </w:pPr>
    </w:p>
    <w:p w:rsidR="00BF0B62" w:rsidRPr="00EB20FC" w:rsidRDefault="00BF0B62" w:rsidP="00BF0B62">
      <w:pPr>
        <w:rPr>
          <w:rFonts w:ascii="Times New Roman" w:hAnsi="Times New Roman"/>
          <w:b/>
          <w:sz w:val="28"/>
          <w:szCs w:val="24"/>
        </w:rPr>
      </w:pPr>
      <w:r w:rsidRPr="00EB20FC">
        <w:rPr>
          <w:rFonts w:ascii="Times New Roman" w:hAnsi="Times New Roman"/>
          <w:b/>
          <w:sz w:val="28"/>
          <w:szCs w:val="24"/>
        </w:rPr>
        <w:t>План внеурочной деятельности</w:t>
      </w:r>
    </w:p>
    <w:tbl>
      <w:tblPr>
        <w:tblStyle w:val="ab"/>
        <w:tblW w:w="6771" w:type="dxa"/>
        <w:tblLook w:val="04A0" w:firstRow="1" w:lastRow="0" w:firstColumn="1" w:lastColumn="0" w:noHBand="0" w:noVBand="1"/>
      </w:tblPr>
      <w:tblGrid>
        <w:gridCol w:w="3190"/>
        <w:gridCol w:w="3581"/>
      </w:tblGrid>
      <w:tr w:rsidR="00BF0B62" w:rsidRPr="008D78E2" w:rsidTr="000A7958">
        <w:tc>
          <w:tcPr>
            <w:tcW w:w="3190" w:type="dxa"/>
          </w:tcPr>
          <w:p w:rsidR="00BF0B62" w:rsidRPr="008D78E2" w:rsidRDefault="00BF0B62" w:rsidP="000A7958">
            <w:pPr>
              <w:rPr>
                <w:rFonts w:ascii="Times New Roman" w:hAnsi="Times New Roman"/>
                <w:sz w:val="24"/>
                <w:szCs w:val="24"/>
              </w:rPr>
            </w:pPr>
            <w:r w:rsidRPr="008D78E2">
              <w:rPr>
                <w:rFonts w:ascii="Times New Roman" w:hAnsi="Times New Roman"/>
                <w:sz w:val="24"/>
                <w:szCs w:val="24"/>
              </w:rPr>
              <w:t>Учебные курсы</w:t>
            </w:r>
          </w:p>
        </w:tc>
        <w:tc>
          <w:tcPr>
            <w:tcW w:w="3581" w:type="dxa"/>
          </w:tcPr>
          <w:p w:rsidR="00BF0B62" w:rsidRPr="008D78E2" w:rsidRDefault="00BF0B62" w:rsidP="000A79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0B62" w:rsidRPr="008D78E2" w:rsidRDefault="00BF0B62" w:rsidP="000A7958">
            <w:pPr>
              <w:rPr>
                <w:rFonts w:ascii="Times New Roman" w:hAnsi="Times New Roman"/>
                <w:sz w:val="24"/>
                <w:szCs w:val="24"/>
              </w:rPr>
            </w:pPr>
            <w:r w:rsidRPr="008D78E2"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</w:tr>
      <w:tr w:rsidR="00BF0B62" w:rsidRPr="008D78E2" w:rsidTr="000A7958">
        <w:tc>
          <w:tcPr>
            <w:tcW w:w="3190" w:type="dxa"/>
          </w:tcPr>
          <w:p w:rsidR="00BF0B62" w:rsidRPr="008D78E2" w:rsidRDefault="00BF0B62" w:rsidP="000A79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Разговоры о важном</w:t>
            </w:r>
          </w:p>
        </w:tc>
        <w:tc>
          <w:tcPr>
            <w:tcW w:w="3581" w:type="dxa"/>
            <w:tcBorders>
              <w:right w:val="single" w:sz="4" w:space="0" w:color="auto"/>
            </w:tcBorders>
          </w:tcPr>
          <w:p w:rsidR="00BF0B62" w:rsidRPr="008D78E2" w:rsidRDefault="00BF0B62" w:rsidP="000A79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F0B62" w:rsidRPr="008D78E2" w:rsidTr="000A7958">
        <w:tc>
          <w:tcPr>
            <w:tcW w:w="3190" w:type="dxa"/>
          </w:tcPr>
          <w:p w:rsidR="00BF0B62" w:rsidRPr="008D78E2" w:rsidRDefault="00BF0B62" w:rsidP="000A79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 - мои горизонты</w:t>
            </w:r>
          </w:p>
        </w:tc>
        <w:tc>
          <w:tcPr>
            <w:tcW w:w="3581" w:type="dxa"/>
            <w:tcBorders>
              <w:right w:val="single" w:sz="4" w:space="0" w:color="auto"/>
            </w:tcBorders>
          </w:tcPr>
          <w:p w:rsidR="00BF0B62" w:rsidRPr="00882EEC" w:rsidRDefault="00BF0B62" w:rsidP="000A7958">
            <w:pPr>
              <w:rPr>
                <w:rFonts w:ascii="Times New Roman" w:hAnsi="Times New Roman"/>
                <w:sz w:val="24"/>
                <w:szCs w:val="24"/>
              </w:rPr>
            </w:pPr>
            <w:r w:rsidRPr="00882E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F0B62" w:rsidTr="000A7958">
        <w:tc>
          <w:tcPr>
            <w:tcW w:w="3190" w:type="dxa"/>
          </w:tcPr>
          <w:p w:rsidR="00BF0B62" w:rsidRPr="008D78E2" w:rsidRDefault="00BF0B62" w:rsidP="000A79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Глобальные компетенции</w:t>
            </w:r>
          </w:p>
        </w:tc>
        <w:tc>
          <w:tcPr>
            <w:tcW w:w="3581" w:type="dxa"/>
            <w:tcBorders>
              <w:right w:val="single" w:sz="4" w:space="0" w:color="auto"/>
            </w:tcBorders>
          </w:tcPr>
          <w:p w:rsidR="00BF0B62" w:rsidRPr="00882EEC" w:rsidRDefault="00BF0B62" w:rsidP="000A79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F0B62" w:rsidTr="000A7958">
        <w:tc>
          <w:tcPr>
            <w:tcW w:w="3190" w:type="dxa"/>
          </w:tcPr>
          <w:p w:rsidR="00BF0B62" w:rsidRPr="00882EEC" w:rsidRDefault="00BF0B62" w:rsidP="000A79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82EEC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581" w:type="dxa"/>
            <w:tcBorders>
              <w:right w:val="single" w:sz="4" w:space="0" w:color="auto"/>
            </w:tcBorders>
          </w:tcPr>
          <w:p w:rsidR="00BF0B62" w:rsidRPr="00882EEC" w:rsidRDefault="00BF0B62" w:rsidP="000A79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82EE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B05C61" w:rsidRDefault="00B05C61" w:rsidP="00B05C61">
      <w:pPr>
        <w:rPr>
          <w:rFonts w:ascii="Times New Roman" w:hAnsi="Times New Roman"/>
          <w:b/>
          <w:sz w:val="24"/>
          <w:szCs w:val="24"/>
        </w:rPr>
      </w:pPr>
    </w:p>
    <w:p w:rsidR="00F72915" w:rsidRDefault="00F72915"/>
    <w:sectPr w:rsidR="00F72915" w:rsidSect="00BF0B62">
      <w:pgSz w:w="16820" w:h="11900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E28"/>
    <w:rsid w:val="00007DBB"/>
    <w:rsid w:val="000454DE"/>
    <w:rsid w:val="00052FF9"/>
    <w:rsid w:val="00054BF3"/>
    <w:rsid w:val="000A07A9"/>
    <w:rsid w:val="000A315F"/>
    <w:rsid w:val="000C3476"/>
    <w:rsid w:val="000F33D4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0350D"/>
    <w:rsid w:val="00214269"/>
    <w:rsid w:val="00217E91"/>
    <w:rsid w:val="00224750"/>
    <w:rsid w:val="00226645"/>
    <w:rsid w:val="00263452"/>
    <w:rsid w:val="00270402"/>
    <w:rsid w:val="00284FF2"/>
    <w:rsid w:val="00297A59"/>
    <w:rsid w:val="002A12FF"/>
    <w:rsid w:val="002A5D25"/>
    <w:rsid w:val="002C3030"/>
    <w:rsid w:val="002E245D"/>
    <w:rsid w:val="002F787C"/>
    <w:rsid w:val="00304E84"/>
    <w:rsid w:val="0030678A"/>
    <w:rsid w:val="0031079C"/>
    <w:rsid w:val="00321939"/>
    <w:rsid w:val="00344318"/>
    <w:rsid w:val="003746B2"/>
    <w:rsid w:val="00374FEA"/>
    <w:rsid w:val="00391FAA"/>
    <w:rsid w:val="003963BA"/>
    <w:rsid w:val="003A2EF7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2FF3"/>
    <w:rsid w:val="004E4A78"/>
    <w:rsid w:val="00502D31"/>
    <w:rsid w:val="00543B77"/>
    <w:rsid w:val="005472C1"/>
    <w:rsid w:val="00564E8B"/>
    <w:rsid w:val="005B15BC"/>
    <w:rsid w:val="005F6A49"/>
    <w:rsid w:val="006136E4"/>
    <w:rsid w:val="00613F43"/>
    <w:rsid w:val="0061648B"/>
    <w:rsid w:val="00632702"/>
    <w:rsid w:val="00641000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20968"/>
    <w:rsid w:val="00752EAB"/>
    <w:rsid w:val="00771952"/>
    <w:rsid w:val="00787163"/>
    <w:rsid w:val="00796440"/>
    <w:rsid w:val="007B5622"/>
    <w:rsid w:val="007E3674"/>
    <w:rsid w:val="007E7965"/>
    <w:rsid w:val="00804FE3"/>
    <w:rsid w:val="00806306"/>
    <w:rsid w:val="0081324A"/>
    <w:rsid w:val="00815709"/>
    <w:rsid w:val="008317D4"/>
    <w:rsid w:val="008448FF"/>
    <w:rsid w:val="008632FA"/>
    <w:rsid w:val="008829BA"/>
    <w:rsid w:val="008B4198"/>
    <w:rsid w:val="008E0553"/>
    <w:rsid w:val="00943325"/>
    <w:rsid w:val="00963708"/>
    <w:rsid w:val="0099304C"/>
    <w:rsid w:val="00996DF6"/>
    <w:rsid w:val="009B1978"/>
    <w:rsid w:val="009B229E"/>
    <w:rsid w:val="009B6A45"/>
    <w:rsid w:val="009F18D3"/>
    <w:rsid w:val="009F4C94"/>
    <w:rsid w:val="00A139CB"/>
    <w:rsid w:val="00A227C0"/>
    <w:rsid w:val="00A44AD8"/>
    <w:rsid w:val="00A76A07"/>
    <w:rsid w:val="00A77598"/>
    <w:rsid w:val="00A96C90"/>
    <w:rsid w:val="00AA6584"/>
    <w:rsid w:val="00AB1DFE"/>
    <w:rsid w:val="00AB3E28"/>
    <w:rsid w:val="00AB6EA5"/>
    <w:rsid w:val="00AF55C5"/>
    <w:rsid w:val="00B05C61"/>
    <w:rsid w:val="00B078E7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B62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CD05ED"/>
    <w:rsid w:val="00D0701D"/>
    <w:rsid w:val="00D07CCC"/>
    <w:rsid w:val="00D16267"/>
    <w:rsid w:val="00D213E7"/>
    <w:rsid w:val="00D339A5"/>
    <w:rsid w:val="00D52398"/>
    <w:rsid w:val="00D8488E"/>
    <w:rsid w:val="00D96741"/>
    <w:rsid w:val="00D973EF"/>
    <w:rsid w:val="00DB1508"/>
    <w:rsid w:val="00DD668F"/>
    <w:rsid w:val="00DE337C"/>
    <w:rsid w:val="00DE61DB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831EA"/>
    <w:rsid w:val="00E8602F"/>
    <w:rsid w:val="00EA1496"/>
    <w:rsid w:val="00EE0C26"/>
    <w:rsid w:val="00F22BB1"/>
    <w:rsid w:val="00F23C59"/>
    <w:rsid w:val="00F35982"/>
    <w:rsid w:val="00F41C65"/>
    <w:rsid w:val="00F47DBB"/>
    <w:rsid w:val="00F60A00"/>
    <w:rsid w:val="00F70460"/>
    <w:rsid w:val="00F72915"/>
    <w:rsid w:val="00F73DCA"/>
    <w:rsid w:val="00F75A7C"/>
    <w:rsid w:val="00F93659"/>
    <w:rsid w:val="00FB2281"/>
    <w:rsid w:val="00FC2435"/>
    <w:rsid w:val="00FD7A4F"/>
    <w:rsid w:val="00FE1E59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F1BD1"/>
  <w15:docId w15:val="{C981244C-C2AD-4310-9F1C-9ADEB84E4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5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21426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4269"/>
    <w:pPr>
      <w:widowControl w:val="0"/>
      <w:shd w:val="clear" w:color="auto" w:fill="FFFFFF"/>
      <w:spacing w:before="240" w:after="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ody Text"/>
    <w:basedOn w:val="a"/>
    <w:link w:val="ae"/>
    <w:uiPriority w:val="1"/>
    <w:qFormat/>
    <w:rsid w:val="00391F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1"/>
    <w:rsid w:val="00391FAA"/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29301,bqiaagaaeyqcaaagiaiaaapdbqaaba1xaaaaaaaaaaaaaaaaaaaaaaaaaaaaaaaaaaaaaaaaaaaaaaaaaaaaaaaaaaaaaaaaaaaaaaaaaaaaaaaaaaaaaaaaaaaaaaaaaaaaaaaaaaaaaaaaaaaaaaaaaaaaaaaaaaaaaaaaaaaaaaaaaaaaaaaaaaaaaaaaaaaaaaaaaaaaaaaaaaaaaaaaaaaaaaaaaaaaaaa"/>
    <w:basedOn w:val="a"/>
    <w:rsid w:val="00391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CD05E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">
    <w:name w:val="Заголовок 11"/>
    <w:basedOn w:val="a"/>
    <w:uiPriority w:val="1"/>
    <w:qFormat/>
    <w:rsid w:val="00CD05ED"/>
    <w:pPr>
      <w:widowControl w:val="0"/>
      <w:autoSpaceDE w:val="0"/>
      <w:autoSpaceDN w:val="0"/>
      <w:spacing w:before="59" w:after="0" w:line="240" w:lineRule="auto"/>
      <w:ind w:left="1906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">
    <w:name w:val="No Spacing"/>
    <w:uiPriority w:val="1"/>
    <w:qFormat/>
    <w:rsid w:val="00BF0B6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ConsPlusNormal">
    <w:name w:val="ConsPlusNormal"/>
    <w:rsid w:val="00BF0B6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Альма Борисовна</cp:lastModifiedBy>
  <cp:revision>3</cp:revision>
  <cp:lastPrinted>2024-09-17T06:46:00Z</cp:lastPrinted>
  <dcterms:created xsi:type="dcterms:W3CDTF">2024-09-11T13:32:00Z</dcterms:created>
  <dcterms:modified xsi:type="dcterms:W3CDTF">2024-09-17T06:46:00Z</dcterms:modified>
</cp:coreProperties>
</file>